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C2BA" w14:textId="77777777" w:rsidR="00EB7540" w:rsidRPr="00680172" w:rsidRDefault="00212B79">
      <w:pPr>
        <w:pStyle w:val="pnormalcenter"/>
        <w:rPr>
          <w:sz w:val="24"/>
          <w:szCs w:val="24"/>
        </w:rPr>
      </w:pPr>
      <w:r w:rsidRPr="00680172">
        <w:rPr>
          <w:b/>
          <w:sz w:val="24"/>
          <w:szCs w:val="24"/>
        </w:rPr>
        <w:t>Biotehniška šola Maribor - Veterinarski tehnik</w:t>
      </w:r>
    </w:p>
    <w:p w14:paraId="0E5723D4" w14:textId="77777777" w:rsidR="00EB7540" w:rsidRPr="00680172" w:rsidRDefault="00212B79">
      <w:pPr>
        <w:pStyle w:val="pnormalcenter"/>
        <w:rPr>
          <w:sz w:val="24"/>
          <w:szCs w:val="24"/>
        </w:rPr>
      </w:pPr>
      <w:r w:rsidRPr="00680172">
        <w:rPr>
          <w:b/>
          <w:sz w:val="24"/>
          <w:szCs w:val="24"/>
        </w:rPr>
        <w:t>1. letnik</w:t>
      </w:r>
    </w:p>
    <w:p w14:paraId="40062FB7" w14:textId="77777777" w:rsidR="004F0C85" w:rsidRDefault="004F0C85" w:rsidP="00680172">
      <w:pPr>
        <w:pStyle w:val="pnormaljustify"/>
        <w:rPr>
          <w:sz w:val="22"/>
          <w:szCs w:val="22"/>
        </w:rPr>
      </w:pPr>
    </w:p>
    <w:p w14:paraId="4861660F" w14:textId="77777777" w:rsidR="004F0C85" w:rsidRDefault="004F0C85" w:rsidP="00680172">
      <w:pPr>
        <w:pStyle w:val="pnormaljustify"/>
        <w:rPr>
          <w:sz w:val="22"/>
          <w:szCs w:val="22"/>
        </w:rPr>
      </w:pPr>
    </w:p>
    <w:p w14:paraId="5B951A79" w14:textId="77777777" w:rsidR="00680172" w:rsidRPr="00891EF6" w:rsidRDefault="00680172" w:rsidP="00680172">
      <w:pPr>
        <w:pStyle w:val="pnormaljustify"/>
        <w:rPr>
          <w:sz w:val="22"/>
          <w:szCs w:val="22"/>
        </w:rPr>
      </w:pPr>
      <w:r w:rsidRPr="00891EF6">
        <w:rPr>
          <w:sz w:val="22"/>
          <w:szCs w:val="22"/>
        </w:rPr>
        <w:t>Biotehniška šola Maribor omogoča dijakom, da si v šolskem letu 2024/2025 izposodijo učbenike iz učbeniškega sklada.</w:t>
      </w:r>
    </w:p>
    <w:p w14:paraId="022589AC" w14:textId="77777777" w:rsidR="00680172" w:rsidRPr="00891EF6" w:rsidRDefault="00680172" w:rsidP="00680172">
      <w:pPr>
        <w:pStyle w:val="pnormaljustify"/>
        <w:rPr>
          <w:sz w:val="22"/>
          <w:szCs w:val="22"/>
        </w:rPr>
      </w:pPr>
    </w:p>
    <w:p w14:paraId="751F4CAB" w14:textId="77777777" w:rsidR="00680172" w:rsidRPr="00891EF6" w:rsidRDefault="00680172" w:rsidP="00680172">
      <w:pPr>
        <w:pStyle w:val="pnormaljustify"/>
        <w:rPr>
          <w:sz w:val="22"/>
          <w:szCs w:val="22"/>
        </w:rPr>
      </w:pPr>
      <w:r w:rsidRPr="00891EF6">
        <w:rPr>
          <w:sz w:val="22"/>
          <w:szCs w:val="22"/>
        </w:rPr>
        <w:t xml:space="preserve">Izposojevalnino za izposojo učbenikov iz učbeniškega sklada boste poravnali v enem obroku. Položnico prejmete po pošti na dom. </w:t>
      </w:r>
    </w:p>
    <w:p w14:paraId="4CCD3D60" w14:textId="77777777" w:rsidR="00680172" w:rsidRPr="00891EF6" w:rsidRDefault="00680172" w:rsidP="00680172">
      <w:pPr>
        <w:pStyle w:val="pnormaljustify"/>
        <w:rPr>
          <w:sz w:val="22"/>
          <w:szCs w:val="22"/>
        </w:rPr>
      </w:pPr>
    </w:p>
    <w:p w14:paraId="78B86303" w14:textId="77777777" w:rsidR="00680172" w:rsidRPr="00891EF6" w:rsidRDefault="00680172" w:rsidP="00680172">
      <w:pPr>
        <w:pStyle w:val="pnormaljustify"/>
        <w:rPr>
          <w:sz w:val="22"/>
          <w:szCs w:val="22"/>
        </w:rPr>
      </w:pPr>
      <w:r w:rsidRPr="00891EF6">
        <w:rPr>
          <w:sz w:val="22"/>
          <w:szCs w:val="22"/>
        </w:rPr>
        <w:t xml:space="preserve">Izpolnjeno naročilnico vrnite skupaj z vpisno dokumentacijo. Naročilnica velja za vsa štiri leta šolanja na Biotehniški šoli Maribor, lahko pa jo kadarkoli prekličete v šolski knjižnici in učbenikov iz učbeniškega sklada več ne prejmete.  </w:t>
      </w:r>
    </w:p>
    <w:p w14:paraId="54BB73CF" w14:textId="77777777" w:rsidR="00680172" w:rsidRPr="001505C5" w:rsidRDefault="00680172" w:rsidP="00680172">
      <w:pPr>
        <w:pStyle w:val="pnormaljustify"/>
        <w:rPr>
          <w:sz w:val="24"/>
          <w:szCs w:val="24"/>
        </w:rPr>
      </w:pPr>
    </w:p>
    <w:p w14:paraId="3656A0A5" w14:textId="77777777" w:rsidR="00680172" w:rsidRPr="00B556A3" w:rsidRDefault="00680172" w:rsidP="00680172">
      <w:pPr>
        <w:pStyle w:val="pnormaljustify"/>
        <w:rPr>
          <w:b/>
          <w:sz w:val="24"/>
          <w:szCs w:val="24"/>
        </w:rPr>
      </w:pPr>
      <w:r w:rsidRPr="00B556A3">
        <w:rPr>
          <w:b/>
          <w:sz w:val="24"/>
          <w:szCs w:val="24"/>
        </w:rPr>
        <w:t>Naročeni učbeniki bodo dijakom</w:t>
      </w:r>
      <w:r>
        <w:rPr>
          <w:b/>
          <w:sz w:val="24"/>
          <w:szCs w:val="24"/>
        </w:rPr>
        <w:t xml:space="preserve"> razdeljeni v šoli od 2. 9. 2024</w:t>
      </w:r>
      <w:r w:rsidRPr="00B556A3">
        <w:rPr>
          <w:b/>
          <w:sz w:val="24"/>
          <w:szCs w:val="24"/>
        </w:rPr>
        <w:t xml:space="preserve"> naprej! </w:t>
      </w:r>
    </w:p>
    <w:p w14:paraId="345DA89E" w14:textId="77777777" w:rsidR="00680172" w:rsidRPr="00B556A3" w:rsidRDefault="00680172" w:rsidP="00680172">
      <w:pPr>
        <w:pStyle w:val="pnormaljustify"/>
        <w:rPr>
          <w:b/>
          <w:sz w:val="24"/>
          <w:szCs w:val="24"/>
        </w:rPr>
      </w:pPr>
    </w:p>
    <w:p w14:paraId="081A849A" w14:textId="77777777" w:rsidR="00680172" w:rsidRPr="00B556A3" w:rsidRDefault="00680172" w:rsidP="00680172">
      <w:pPr>
        <w:pStyle w:val="pnormaljustify"/>
        <w:rPr>
          <w:b/>
          <w:sz w:val="24"/>
          <w:szCs w:val="24"/>
        </w:rPr>
      </w:pPr>
      <w:r w:rsidRPr="00B556A3">
        <w:rPr>
          <w:b/>
          <w:sz w:val="24"/>
          <w:szCs w:val="24"/>
        </w:rPr>
        <w:t>Učbeniki bodo pripravljeni za dijake, ki bodo poravnali izposojevalnino.</w:t>
      </w:r>
    </w:p>
    <w:p w14:paraId="7C5DBB31" w14:textId="77777777" w:rsidR="00680172" w:rsidRDefault="00680172" w:rsidP="00680172">
      <w:pPr>
        <w:pStyle w:val="pnormaljustify"/>
      </w:pPr>
    </w:p>
    <w:p w14:paraId="32E3504C" w14:textId="77777777" w:rsidR="00680172" w:rsidRDefault="00680172" w:rsidP="00680172">
      <w:pPr>
        <w:pStyle w:val="pnormaljustify"/>
      </w:pPr>
    </w:p>
    <w:p w14:paraId="558C3313" w14:textId="77777777" w:rsidR="00680172" w:rsidRPr="00B556A3" w:rsidRDefault="00680172" w:rsidP="00680172">
      <w:pPr>
        <w:pStyle w:val="pnormaljustify"/>
        <w:jc w:val="center"/>
        <w:rPr>
          <w:sz w:val="22"/>
          <w:szCs w:val="22"/>
        </w:rPr>
      </w:pPr>
      <w:r w:rsidRPr="00B556A3">
        <w:rPr>
          <w:sz w:val="22"/>
          <w:szCs w:val="22"/>
        </w:rPr>
        <w:t>NAROČILNICA ZA IZPOSOJO UČBENIKOV IZ UČBENIŠKEGA SKLADA</w:t>
      </w:r>
    </w:p>
    <w:p w14:paraId="7E9033F8" w14:textId="77777777" w:rsidR="00680172" w:rsidRDefault="00680172" w:rsidP="00680172">
      <w:pPr>
        <w:pStyle w:val="pnormaljustify"/>
        <w:jc w:val="center"/>
      </w:pPr>
      <w:r>
        <w:t>-------------------------------------------------------------------------------------------------------------------------------------------------------------------------</w:t>
      </w:r>
    </w:p>
    <w:p w14:paraId="7D26A9A6" w14:textId="77777777" w:rsidR="00EB7540" w:rsidRDefault="00EB7540">
      <w:pPr>
        <w:pStyle w:val="pnormaljustify"/>
      </w:pP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994"/>
        <w:gridCol w:w="934"/>
        <w:gridCol w:w="6400"/>
        <w:gridCol w:w="836"/>
        <w:gridCol w:w="956"/>
      </w:tblGrid>
      <w:tr w:rsidR="00EB7540" w14:paraId="45E6A330" w14:textId="77777777" w:rsidTr="00FE739E">
        <w:tc>
          <w:tcPr>
            <w:tcW w:w="994" w:type="dxa"/>
            <w:tcBorders>
              <w:top w:val="single" w:sz="6" w:space="0" w:color="AAAAAA"/>
              <w:left w:val="single" w:sz="0" w:space="0" w:color="AAAAAA"/>
              <w:bottom w:val="single" w:sz="6" w:space="0" w:color="AAAAAA"/>
              <w:right w:val="single" w:sz="0" w:space="0" w:color="AAAAAA"/>
            </w:tcBorders>
          </w:tcPr>
          <w:p w14:paraId="4F474F8C" w14:textId="77777777" w:rsidR="00EB7540" w:rsidRDefault="00212B79">
            <w:pPr>
              <w:pStyle w:val="pnormal"/>
            </w:pPr>
            <w:r>
              <w:rPr>
                <w:rStyle w:val="fnormal"/>
              </w:rPr>
              <w:t>predmet</w:t>
            </w:r>
          </w:p>
        </w:tc>
        <w:tc>
          <w:tcPr>
            <w:tcW w:w="934" w:type="dxa"/>
            <w:tcBorders>
              <w:top w:val="single" w:sz="6" w:space="0" w:color="AAAAAA"/>
              <w:left w:val="single" w:sz="0" w:space="0" w:color="AAAAAA"/>
              <w:bottom w:val="single" w:sz="6" w:space="0" w:color="AAAAAA"/>
              <w:right w:val="single" w:sz="0" w:space="0" w:color="AAAAAA"/>
            </w:tcBorders>
          </w:tcPr>
          <w:p w14:paraId="7DC38CA4" w14:textId="77777777" w:rsidR="00EB7540" w:rsidRDefault="00212B79">
            <w:pPr>
              <w:pStyle w:val="pnormal"/>
            </w:pPr>
            <w:r>
              <w:rPr>
                <w:rStyle w:val="fnormal"/>
              </w:rPr>
              <w:t>oznaka</w:t>
            </w:r>
          </w:p>
        </w:tc>
        <w:tc>
          <w:tcPr>
            <w:tcW w:w="6400" w:type="dxa"/>
            <w:tcBorders>
              <w:top w:val="single" w:sz="6" w:space="0" w:color="AAAAAA"/>
              <w:left w:val="single" w:sz="0" w:space="0" w:color="AAAAAA"/>
              <w:bottom w:val="single" w:sz="6" w:space="0" w:color="AAAAAA"/>
              <w:right w:val="single" w:sz="0" w:space="0" w:color="AAAAAA"/>
            </w:tcBorders>
          </w:tcPr>
          <w:p w14:paraId="51F7672A" w14:textId="77777777" w:rsidR="00EB7540" w:rsidRDefault="00212B79">
            <w:pPr>
              <w:pStyle w:val="pnormal"/>
            </w:pPr>
            <w:r>
              <w:rPr>
                <w:b/>
                <w:sz w:val="22"/>
                <w:szCs w:val="22"/>
              </w:rPr>
              <w:t>Seznam učbenikov</w:t>
            </w:r>
          </w:p>
        </w:tc>
        <w:tc>
          <w:tcPr>
            <w:tcW w:w="836" w:type="dxa"/>
            <w:tcBorders>
              <w:top w:val="single" w:sz="6" w:space="0" w:color="AAAAAA"/>
              <w:left w:val="single" w:sz="0" w:space="0" w:color="AAAAAA"/>
              <w:bottom w:val="single" w:sz="6" w:space="0" w:color="AAAAAA"/>
              <w:right w:val="single" w:sz="0" w:space="0" w:color="AAAAAA"/>
            </w:tcBorders>
          </w:tcPr>
          <w:p w14:paraId="1B3D8C34" w14:textId="77777777" w:rsidR="00EB7540" w:rsidRDefault="00212B79">
            <w:pPr>
              <w:pStyle w:val="pnormalright"/>
            </w:pPr>
            <w:r>
              <w:rPr>
                <w:rStyle w:val="fnormal"/>
              </w:rPr>
              <w:t>cena</w:t>
            </w:r>
          </w:p>
        </w:tc>
        <w:tc>
          <w:tcPr>
            <w:tcW w:w="956" w:type="dxa"/>
            <w:tcBorders>
              <w:top w:val="single" w:sz="6" w:space="0" w:color="AAAAAA"/>
              <w:left w:val="single" w:sz="0" w:space="0" w:color="AAAAAA"/>
              <w:bottom w:val="single" w:sz="6" w:space="0" w:color="AAAAAA"/>
              <w:right w:val="single" w:sz="0" w:space="0" w:color="AAAAAA"/>
            </w:tcBorders>
          </w:tcPr>
          <w:p w14:paraId="2338677B" w14:textId="77777777" w:rsidR="00EB7540" w:rsidRDefault="00212B79">
            <w:pPr>
              <w:pStyle w:val="pnormalright"/>
            </w:pPr>
            <w:r>
              <w:rPr>
                <w:rStyle w:val="fnormal"/>
              </w:rPr>
              <w:t>izposoj.</w:t>
            </w:r>
          </w:p>
        </w:tc>
      </w:tr>
      <w:tr w:rsidR="00EB7540" w14:paraId="2E29CEA9" w14:textId="77777777" w:rsidTr="00FE739E">
        <w:tc>
          <w:tcPr>
            <w:tcW w:w="994" w:type="dxa"/>
            <w:tcBorders>
              <w:top w:val="single" w:sz="6" w:space="0" w:color="AAAAAA"/>
              <w:left w:val="single" w:sz="0" w:space="0" w:color="AAAAAA"/>
              <w:bottom w:val="single" w:sz="6" w:space="0" w:color="AAAAAA"/>
              <w:right w:val="single" w:sz="0" w:space="0" w:color="AAAAAA"/>
            </w:tcBorders>
          </w:tcPr>
          <w:p w14:paraId="3C0F498C" w14:textId="77777777" w:rsidR="00EB7540" w:rsidRDefault="00212B79">
            <w:pPr>
              <w:pStyle w:val="pnormal"/>
            </w:pPr>
            <w:r>
              <w:rPr>
                <w:rStyle w:val="fnormal"/>
              </w:rPr>
              <w:t>SLO</w:t>
            </w:r>
          </w:p>
        </w:tc>
        <w:tc>
          <w:tcPr>
            <w:tcW w:w="934" w:type="dxa"/>
            <w:tcBorders>
              <w:top w:val="single" w:sz="6" w:space="0" w:color="AAAAAA"/>
              <w:left w:val="single" w:sz="0" w:space="0" w:color="AAAAAA"/>
              <w:bottom w:val="single" w:sz="6" w:space="0" w:color="AAAAAA"/>
              <w:right w:val="single" w:sz="0" w:space="0" w:color="AAAAAA"/>
            </w:tcBorders>
          </w:tcPr>
          <w:p w14:paraId="318542EC" w14:textId="77777777" w:rsidR="00EB7540" w:rsidRDefault="00212B79">
            <w:pPr>
              <w:pStyle w:val="pnormal"/>
            </w:pPr>
            <w:r>
              <w:rPr>
                <w:rStyle w:val="fnormal"/>
              </w:rPr>
              <w:t>11/029</w:t>
            </w:r>
          </w:p>
        </w:tc>
        <w:tc>
          <w:tcPr>
            <w:tcW w:w="6400" w:type="dxa"/>
            <w:tcBorders>
              <w:top w:val="single" w:sz="6" w:space="0" w:color="AAAAAA"/>
              <w:left w:val="single" w:sz="0" w:space="0" w:color="AAAAAA"/>
              <w:bottom w:val="single" w:sz="6" w:space="0" w:color="AAAAAA"/>
              <w:right w:val="single" w:sz="0" w:space="0" w:color="AAAAAA"/>
            </w:tcBorders>
          </w:tcPr>
          <w:p w14:paraId="60652103" w14:textId="77777777" w:rsidR="00EB7540" w:rsidRDefault="00212B79">
            <w:pPr>
              <w:pStyle w:val="pnormal"/>
            </w:pPr>
            <w:r>
              <w:rPr>
                <w:rStyle w:val="fnormal"/>
              </w:rPr>
              <w:t xml:space="preserve">B. Krakar Vogel et </w:t>
            </w:r>
            <w:proofErr w:type="spellStart"/>
            <w:r>
              <w:rPr>
                <w:rStyle w:val="fnormal"/>
              </w:rPr>
              <w:t>al</w:t>
            </w:r>
            <w:proofErr w:type="spellEnd"/>
            <w:r>
              <w:rPr>
                <w:rStyle w:val="fnormal"/>
              </w:rPr>
              <w:t>.: LITERARNA DOŽIVETJA, berilo, založba DZS, EAN: 9789610210634</w:t>
            </w:r>
          </w:p>
        </w:tc>
        <w:tc>
          <w:tcPr>
            <w:tcW w:w="836" w:type="dxa"/>
            <w:tcBorders>
              <w:top w:val="single" w:sz="6" w:space="0" w:color="AAAAAA"/>
              <w:left w:val="single" w:sz="0" w:space="0" w:color="AAAAAA"/>
              <w:bottom w:val="single" w:sz="6" w:space="0" w:color="AAAAAA"/>
              <w:right w:val="single" w:sz="0" w:space="0" w:color="AAAAAA"/>
            </w:tcBorders>
          </w:tcPr>
          <w:p w14:paraId="22B062A8" w14:textId="77777777" w:rsidR="00EB7540" w:rsidRDefault="00212B79">
            <w:pPr>
              <w:pStyle w:val="pnormalright"/>
            </w:pPr>
            <w:r>
              <w:rPr>
                <w:rStyle w:val="fnormal"/>
              </w:rPr>
              <w:t>21,50</w:t>
            </w:r>
          </w:p>
        </w:tc>
        <w:tc>
          <w:tcPr>
            <w:tcW w:w="956" w:type="dxa"/>
            <w:tcBorders>
              <w:top w:val="single" w:sz="6" w:space="0" w:color="AAAAAA"/>
              <w:left w:val="single" w:sz="0" w:space="0" w:color="AAAAAA"/>
              <w:bottom w:val="single" w:sz="6" w:space="0" w:color="AAAAAA"/>
              <w:right w:val="single" w:sz="0" w:space="0" w:color="AAAAAA"/>
            </w:tcBorders>
          </w:tcPr>
          <w:p w14:paraId="63C59674" w14:textId="77777777" w:rsidR="00EB7540" w:rsidRDefault="00212B79">
            <w:pPr>
              <w:pStyle w:val="pnormalright"/>
            </w:pPr>
            <w:r>
              <w:rPr>
                <w:rStyle w:val="fnormal"/>
              </w:rPr>
              <w:t>7,10</w:t>
            </w:r>
          </w:p>
        </w:tc>
      </w:tr>
      <w:tr w:rsidR="00EB7540" w14:paraId="6ACB2C41" w14:textId="77777777" w:rsidTr="00FE739E">
        <w:tc>
          <w:tcPr>
            <w:tcW w:w="994" w:type="dxa"/>
            <w:tcBorders>
              <w:top w:val="single" w:sz="6" w:space="0" w:color="AAAAAA"/>
              <w:left w:val="single" w:sz="0" w:space="0" w:color="AAAAAA"/>
              <w:bottom w:val="single" w:sz="6" w:space="0" w:color="AAAAAA"/>
              <w:right w:val="single" w:sz="0" w:space="0" w:color="AAAAAA"/>
            </w:tcBorders>
          </w:tcPr>
          <w:p w14:paraId="14EA002A" w14:textId="77777777" w:rsidR="00EB7540" w:rsidRDefault="00212B79">
            <w:pPr>
              <w:pStyle w:val="pnormal"/>
            </w:pPr>
            <w:r>
              <w:rPr>
                <w:rStyle w:val="fnormal"/>
              </w:rPr>
              <w:t>MAT</w:t>
            </w:r>
          </w:p>
        </w:tc>
        <w:tc>
          <w:tcPr>
            <w:tcW w:w="934" w:type="dxa"/>
            <w:tcBorders>
              <w:top w:val="single" w:sz="6" w:space="0" w:color="AAAAAA"/>
              <w:left w:val="single" w:sz="0" w:space="0" w:color="AAAAAA"/>
              <w:bottom w:val="single" w:sz="6" w:space="0" w:color="AAAAAA"/>
              <w:right w:val="single" w:sz="0" w:space="0" w:color="AAAAAA"/>
            </w:tcBorders>
          </w:tcPr>
          <w:p w14:paraId="70150BC5" w14:textId="77777777" w:rsidR="00EB7540" w:rsidRDefault="00212B79">
            <w:pPr>
              <w:pStyle w:val="pnormal"/>
            </w:pPr>
            <w:r>
              <w:rPr>
                <w:rStyle w:val="fnormal"/>
              </w:rPr>
              <w:t>11/261</w:t>
            </w:r>
          </w:p>
        </w:tc>
        <w:tc>
          <w:tcPr>
            <w:tcW w:w="6400" w:type="dxa"/>
            <w:tcBorders>
              <w:top w:val="single" w:sz="6" w:space="0" w:color="AAAAAA"/>
              <w:left w:val="single" w:sz="0" w:space="0" w:color="AAAAAA"/>
              <w:bottom w:val="single" w:sz="6" w:space="0" w:color="AAAAAA"/>
              <w:right w:val="single" w:sz="0" w:space="0" w:color="AAAAAA"/>
            </w:tcBorders>
          </w:tcPr>
          <w:p w14:paraId="72716D77" w14:textId="77777777" w:rsidR="00EB7540" w:rsidRDefault="00212B79">
            <w:pPr>
              <w:pStyle w:val="pnormal"/>
            </w:pPr>
            <w:r>
              <w:rPr>
                <w:rStyle w:val="fnormal"/>
              </w:rPr>
              <w:t>R. Brilej: ALFA, Linearna funkcija, založba ATAJA, EAN: 9789616734028</w:t>
            </w:r>
          </w:p>
        </w:tc>
        <w:tc>
          <w:tcPr>
            <w:tcW w:w="836" w:type="dxa"/>
            <w:tcBorders>
              <w:top w:val="single" w:sz="6" w:space="0" w:color="AAAAAA"/>
              <w:left w:val="single" w:sz="0" w:space="0" w:color="AAAAAA"/>
              <w:bottom w:val="single" w:sz="6" w:space="0" w:color="AAAAAA"/>
              <w:right w:val="single" w:sz="0" w:space="0" w:color="AAAAAA"/>
            </w:tcBorders>
          </w:tcPr>
          <w:p w14:paraId="04815376" w14:textId="77777777" w:rsidR="00EB7540" w:rsidRDefault="00212B79">
            <w:pPr>
              <w:pStyle w:val="pnormalright"/>
            </w:pPr>
            <w:r>
              <w:rPr>
                <w:rStyle w:val="fnormal"/>
              </w:rPr>
              <w:t>18,90</w:t>
            </w:r>
          </w:p>
        </w:tc>
        <w:tc>
          <w:tcPr>
            <w:tcW w:w="956" w:type="dxa"/>
            <w:tcBorders>
              <w:top w:val="single" w:sz="6" w:space="0" w:color="AAAAAA"/>
              <w:left w:val="single" w:sz="0" w:space="0" w:color="AAAAAA"/>
              <w:bottom w:val="single" w:sz="6" w:space="0" w:color="AAAAAA"/>
              <w:right w:val="single" w:sz="0" w:space="0" w:color="AAAAAA"/>
            </w:tcBorders>
          </w:tcPr>
          <w:p w14:paraId="706B98A0" w14:textId="77777777" w:rsidR="00EB7540" w:rsidRDefault="00212B79">
            <w:pPr>
              <w:pStyle w:val="pnormalright"/>
            </w:pPr>
            <w:r>
              <w:rPr>
                <w:rStyle w:val="fnormal"/>
              </w:rPr>
              <w:t>4,50</w:t>
            </w:r>
          </w:p>
        </w:tc>
      </w:tr>
      <w:tr w:rsidR="00EB7540" w14:paraId="4A9C96E7" w14:textId="77777777" w:rsidTr="00FE739E">
        <w:tc>
          <w:tcPr>
            <w:tcW w:w="994" w:type="dxa"/>
            <w:tcBorders>
              <w:top w:val="single" w:sz="6" w:space="0" w:color="AAAAAA"/>
              <w:left w:val="single" w:sz="0" w:space="0" w:color="AAAAAA"/>
              <w:bottom w:val="single" w:sz="6" w:space="0" w:color="AAAAAA"/>
              <w:right w:val="single" w:sz="0" w:space="0" w:color="AAAAAA"/>
            </w:tcBorders>
          </w:tcPr>
          <w:p w14:paraId="0F6DBCD1" w14:textId="77777777" w:rsidR="00EB7540" w:rsidRDefault="00212B79">
            <w:pPr>
              <w:pStyle w:val="pnormal"/>
            </w:pPr>
            <w:r>
              <w:rPr>
                <w:rStyle w:val="fnormal"/>
              </w:rPr>
              <w:t>MAT</w:t>
            </w:r>
          </w:p>
        </w:tc>
        <w:tc>
          <w:tcPr>
            <w:tcW w:w="934" w:type="dxa"/>
            <w:tcBorders>
              <w:top w:val="single" w:sz="6" w:space="0" w:color="AAAAAA"/>
              <w:left w:val="single" w:sz="0" w:space="0" w:color="AAAAAA"/>
              <w:bottom w:val="single" w:sz="6" w:space="0" w:color="AAAAAA"/>
              <w:right w:val="single" w:sz="0" w:space="0" w:color="AAAAAA"/>
            </w:tcBorders>
          </w:tcPr>
          <w:p w14:paraId="7FF1537F" w14:textId="77777777" w:rsidR="00EB7540" w:rsidRDefault="00212B79">
            <w:pPr>
              <w:pStyle w:val="pnormal"/>
            </w:pPr>
            <w:r>
              <w:rPr>
                <w:rStyle w:val="fnormal"/>
              </w:rPr>
              <w:t>11/262</w:t>
            </w:r>
          </w:p>
        </w:tc>
        <w:tc>
          <w:tcPr>
            <w:tcW w:w="6400" w:type="dxa"/>
            <w:tcBorders>
              <w:top w:val="single" w:sz="6" w:space="0" w:color="AAAAAA"/>
              <w:left w:val="single" w:sz="0" w:space="0" w:color="AAAAAA"/>
              <w:bottom w:val="single" w:sz="6" w:space="0" w:color="AAAAAA"/>
              <w:right w:val="single" w:sz="0" w:space="0" w:color="AAAAAA"/>
            </w:tcBorders>
          </w:tcPr>
          <w:p w14:paraId="681D2A77" w14:textId="77777777" w:rsidR="00EB7540" w:rsidRDefault="00212B79">
            <w:pPr>
              <w:pStyle w:val="pnormal"/>
            </w:pPr>
            <w:r>
              <w:rPr>
                <w:rStyle w:val="fnormal"/>
              </w:rPr>
              <w:t>R. Brilej: ALFA, Realna števila, založba ATAJA, EAN: 9789616734011</w:t>
            </w:r>
          </w:p>
        </w:tc>
        <w:tc>
          <w:tcPr>
            <w:tcW w:w="836" w:type="dxa"/>
            <w:tcBorders>
              <w:top w:val="single" w:sz="6" w:space="0" w:color="AAAAAA"/>
              <w:left w:val="single" w:sz="0" w:space="0" w:color="AAAAAA"/>
              <w:bottom w:val="single" w:sz="6" w:space="0" w:color="AAAAAA"/>
              <w:right w:val="single" w:sz="0" w:space="0" w:color="AAAAAA"/>
            </w:tcBorders>
          </w:tcPr>
          <w:p w14:paraId="41F316D5" w14:textId="77777777" w:rsidR="00EB7540" w:rsidRDefault="00212B79">
            <w:pPr>
              <w:pStyle w:val="pnormalright"/>
            </w:pPr>
            <w:r>
              <w:rPr>
                <w:rStyle w:val="fnormal"/>
              </w:rPr>
              <w:t>18,90</w:t>
            </w:r>
          </w:p>
        </w:tc>
        <w:tc>
          <w:tcPr>
            <w:tcW w:w="956" w:type="dxa"/>
            <w:tcBorders>
              <w:top w:val="single" w:sz="6" w:space="0" w:color="AAAAAA"/>
              <w:left w:val="single" w:sz="0" w:space="0" w:color="AAAAAA"/>
              <w:bottom w:val="single" w:sz="6" w:space="0" w:color="AAAAAA"/>
              <w:right w:val="single" w:sz="0" w:space="0" w:color="AAAAAA"/>
            </w:tcBorders>
          </w:tcPr>
          <w:p w14:paraId="25BFD008" w14:textId="77777777" w:rsidR="00EB7540" w:rsidRDefault="00212B79">
            <w:pPr>
              <w:pStyle w:val="pnormalright"/>
            </w:pPr>
            <w:r>
              <w:rPr>
                <w:rStyle w:val="fnormal"/>
              </w:rPr>
              <w:t>1,10</w:t>
            </w:r>
          </w:p>
        </w:tc>
      </w:tr>
      <w:tr w:rsidR="00EB7540" w14:paraId="5AAE4B0D" w14:textId="77777777" w:rsidTr="00FE739E">
        <w:tc>
          <w:tcPr>
            <w:tcW w:w="994" w:type="dxa"/>
            <w:tcBorders>
              <w:top w:val="single" w:sz="6" w:space="0" w:color="AAAAAA"/>
              <w:left w:val="single" w:sz="0" w:space="0" w:color="AAAAAA"/>
              <w:bottom w:val="single" w:sz="6" w:space="0" w:color="AAAAAA"/>
              <w:right w:val="single" w:sz="0" w:space="0" w:color="AAAAAA"/>
            </w:tcBorders>
          </w:tcPr>
          <w:p w14:paraId="7455E725" w14:textId="77777777" w:rsidR="00EB7540" w:rsidRDefault="00212B79">
            <w:pPr>
              <w:pStyle w:val="pnormal"/>
            </w:pPr>
            <w:r>
              <w:rPr>
                <w:rStyle w:val="fnormal"/>
              </w:rPr>
              <w:t>KEM</w:t>
            </w:r>
          </w:p>
        </w:tc>
        <w:tc>
          <w:tcPr>
            <w:tcW w:w="934" w:type="dxa"/>
            <w:tcBorders>
              <w:top w:val="single" w:sz="6" w:space="0" w:color="AAAAAA"/>
              <w:left w:val="single" w:sz="0" w:space="0" w:color="AAAAAA"/>
              <w:bottom w:val="single" w:sz="6" w:space="0" w:color="AAAAAA"/>
              <w:right w:val="single" w:sz="0" w:space="0" w:color="AAAAAA"/>
            </w:tcBorders>
          </w:tcPr>
          <w:p w14:paraId="1E915E5F" w14:textId="77777777" w:rsidR="00EB7540" w:rsidRDefault="00212B79">
            <w:pPr>
              <w:pStyle w:val="pnormal"/>
            </w:pPr>
            <w:r>
              <w:rPr>
                <w:rStyle w:val="fnormal"/>
              </w:rPr>
              <w:t>11/36</w:t>
            </w:r>
          </w:p>
        </w:tc>
        <w:tc>
          <w:tcPr>
            <w:tcW w:w="6400" w:type="dxa"/>
            <w:tcBorders>
              <w:top w:val="single" w:sz="6" w:space="0" w:color="AAAAAA"/>
              <w:left w:val="single" w:sz="0" w:space="0" w:color="AAAAAA"/>
              <w:bottom w:val="single" w:sz="6" w:space="0" w:color="AAAAAA"/>
              <w:right w:val="single" w:sz="0" w:space="0" w:color="AAAAAA"/>
            </w:tcBorders>
          </w:tcPr>
          <w:p w14:paraId="49DE1397" w14:textId="77777777" w:rsidR="00EB7540" w:rsidRDefault="00212B79">
            <w:pPr>
              <w:pStyle w:val="pnormal"/>
            </w:pPr>
            <w:r>
              <w:rPr>
                <w:rStyle w:val="fnormal"/>
              </w:rPr>
              <w:t xml:space="preserve">A. </w:t>
            </w:r>
            <w:proofErr w:type="spellStart"/>
            <w:r>
              <w:rPr>
                <w:rStyle w:val="fnormal"/>
              </w:rPr>
              <w:t>Smrdu</w:t>
            </w:r>
            <w:proofErr w:type="spellEnd"/>
            <w:r>
              <w:rPr>
                <w:rStyle w:val="fnormal"/>
              </w:rPr>
              <w:t>: KEMIJA, Snov in spremembe 1, učbenik, založba JUTRO, EAN: 9789616746236</w:t>
            </w:r>
          </w:p>
        </w:tc>
        <w:tc>
          <w:tcPr>
            <w:tcW w:w="836" w:type="dxa"/>
            <w:tcBorders>
              <w:top w:val="single" w:sz="6" w:space="0" w:color="AAAAAA"/>
              <w:left w:val="single" w:sz="0" w:space="0" w:color="AAAAAA"/>
              <w:bottom w:val="single" w:sz="6" w:space="0" w:color="AAAAAA"/>
              <w:right w:val="single" w:sz="0" w:space="0" w:color="AAAAAA"/>
            </w:tcBorders>
          </w:tcPr>
          <w:p w14:paraId="67A260B8" w14:textId="77777777" w:rsidR="00EB7540" w:rsidRDefault="00212B79">
            <w:pPr>
              <w:pStyle w:val="pnormalright"/>
            </w:pPr>
            <w:r>
              <w:rPr>
                <w:rStyle w:val="fnormal"/>
              </w:rPr>
              <w:t>16,50</w:t>
            </w:r>
          </w:p>
        </w:tc>
        <w:tc>
          <w:tcPr>
            <w:tcW w:w="956" w:type="dxa"/>
            <w:tcBorders>
              <w:top w:val="single" w:sz="6" w:space="0" w:color="AAAAAA"/>
              <w:left w:val="single" w:sz="0" w:space="0" w:color="AAAAAA"/>
              <w:bottom w:val="single" w:sz="6" w:space="0" w:color="AAAAAA"/>
              <w:right w:val="single" w:sz="0" w:space="0" w:color="AAAAAA"/>
            </w:tcBorders>
          </w:tcPr>
          <w:p w14:paraId="5B655D04" w14:textId="77777777" w:rsidR="00EB7540" w:rsidRDefault="00212B79">
            <w:pPr>
              <w:pStyle w:val="pnormalright"/>
            </w:pPr>
            <w:r>
              <w:rPr>
                <w:rStyle w:val="fnormal"/>
              </w:rPr>
              <w:t>4,20</w:t>
            </w:r>
          </w:p>
        </w:tc>
      </w:tr>
      <w:tr w:rsidR="00EB7540" w14:paraId="5AA4A42A" w14:textId="77777777" w:rsidTr="00FE739E">
        <w:tc>
          <w:tcPr>
            <w:tcW w:w="994" w:type="dxa"/>
            <w:tcBorders>
              <w:top w:val="single" w:sz="6" w:space="0" w:color="AAAAAA"/>
              <w:left w:val="single" w:sz="0" w:space="0" w:color="AAAAAA"/>
              <w:bottom w:val="single" w:sz="6" w:space="0" w:color="AAAAAA"/>
              <w:right w:val="single" w:sz="0" w:space="0" w:color="AAAAAA"/>
            </w:tcBorders>
          </w:tcPr>
          <w:p w14:paraId="6B822170" w14:textId="77777777" w:rsidR="00EB7540" w:rsidRDefault="00212B79">
            <w:pPr>
              <w:pStyle w:val="pnormal"/>
            </w:pPr>
            <w:r>
              <w:rPr>
                <w:rStyle w:val="fnormal"/>
              </w:rPr>
              <w:t>BIO</w:t>
            </w:r>
          </w:p>
        </w:tc>
        <w:tc>
          <w:tcPr>
            <w:tcW w:w="934" w:type="dxa"/>
            <w:tcBorders>
              <w:top w:val="single" w:sz="6" w:space="0" w:color="AAAAAA"/>
              <w:left w:val="single" w:sz="0" w:space="0" w:color="AAAAAA"/>
              <w:bottom w:val="single" w:sz="6" w:space="0" w:color="AAAAAA"/>
              <w:right w:val="single" w:sz="0" w:space="0" w:color="AAAAAA"/>
            </w:tcBorders>
          </w:tcPr>
          <w:p w14:paraId="7A49BF38" w14:textId="77777777" w:rsidR="00EB7540" w:rsidRDefault="00212B79">
            <w:pPr>
              <w:pStyle w:val="pnormal"/>
            </w:pPr>
            <w:r>
              <w:rPr>
                <w:rStyle w:val="fnormal"/>
              </w:rPr>
              <w:t>11/30</w:t>
            </w:r>
          </w:p>
        </w:tc>
        <w:tc>
          <w:tcPr>
            <w:tcW w:w="6400" w:type="dxa"/>
            <w:tcBorders>
              <w:top w:val="single" w:sz="6" w:space="0" w:color="AAAAAA"/>
              <w:left w:val="single" w:sz="0" w:space="0" w:color="AAAAAA"/>
              <w:bottom w:val="single" w:sz="6" w:space="0" w:color="AAAAAA"/>
              <w:right w:val="single" w:sz="0" w:space="0" w:color="AAAAAA"/>
            </w:tcBorders>
          </w:tcPr>
          <w:p w14:paraId="7A39B928" w14:textId="77777777" w:rsidR="00EB7540" w:rsidRDefault="00212B79">
            <w:pPr>
              <w:pStyle w:val="pnormal"/>
            </w:pPr>
            <w:r>
              <w:rPr>
                <w:rStyle w:val="fnormal"/>
              </w:rPr>
              <w:t xml:space="preserve">M. </w:t>
            </w:r>
            <w:proofErr w:type="spellStart"/>
            <w:r>
              <w:rPr>
                <w:rStyle w:val="fnormal"/>
              </w:rPr>
              <w:t>Dermastia</w:t>
            </w:r>
            <w:proofErr w:type="spellEnd"/>
            <w:r>
              <w:rPr>
                <w:rStyle w:val="fnormal"/>
              </w:rPr>
              <w:t>, T. Turk: OD MOLEKULE DO CELICE, učbenik, založba ROKUS-KLETT, EAN: 9789612094577</w:t>
            </w:r>
          </w:p>
        </w:tc>
        <w:tc>
          <w:tcPr>
            <w:tcW w:w="836" w:type="dxa"/>
            <w:tcBorders>
              <w:top w:val="single" w:sz="6" w:space="0" w:color="AAAAAA"/>
              <w:left w:val="single" w:sz="0" w:space="0" w:color="AAAAAA"/>
              <w:bottom w:val="single" w:sz="6" w:space="0" w:color="AAAAAA"/>
              <w:right w:val="single" w:sz="0" w:space="0" w:color="AAAAAA"/>
            </w:tcBorders>
          </w:tcPr>
          <w:p w14:paraId="13813071" w14:textId="77777777" w:rsidR="00EB7540" w:rsidRDefault="00212B79">
            <w:pPr>
              <w:pStyle w:val="pnormalright"/>
            </w:pPr>
            <w:r>
              <w:rPr>
                <w:rStyle w:val="fnormal"/>
              </w:rPr>
              <w:t>16,25</w:t>
            </w:r>
          </w:p>
        </w:tc>
        <w:tc>
          <w:tcPr>
            <w:tcW w:w="956" w:type="dxa"/>
            <w:tcBorders>
              <w:top w:val="single" w:sz="6" w:space="0" w:color="AAAAAA"/>
              <w:left w:val="single" w:sz="0" w:space="0" w:color="AAAAAA"/>
              <w:bottom w:val="single" w:sz="6" w:space="0" w:color="AAAAAA"/>
              <w:right w:val="single" w:sz="0" w:space="0" w:color="AAAAAA"/>
            </w:tcBorders>
          </w:tcPr>
          <w:p w14:paraId="5E2C0ABC" w14:textId="77777777" w:rsidR="00EB7540" w:rsidRDefault="00212B79">
            <w:pPr>
              <w:pStyle w:val="pnormalright"/>
            </w:pPr>
            <w:r>
              <w:rPr>
                <w:rStyle w:val="fnormal"/>
              </w:rPr>
              <w:t>4,31</w:t>
            </w:r>
          </w:p>
        </w:tc>
      </w:tr>
      <w:tr w:rsidR="00EB7540" w14:paraId="11671B7B" w14:textId="77777777" w:rsidTr="00FE739E">
        <w:tc>
          <w:tcPr>
            <w:tcW w:w="994" w:type="dxa"/>
            <w:tcBorders>
              <w:top w:val="single" w:sz="6" w:space="0" w:color="AAAAAA"/>
              <w:left w:val="single" w:sz="0" w:space="0" w:color="AAAAAA"/>
              <w:bottom w:val="single" w:sz="6" w:space="0" w:color="AAAAAA"/>
              <w:right w:val="single" w:sz="0" w:space="0" w:color="AAAAAA"/>
            </w:tcBorders>
          </w:tcPr>
          <w:p w14:paraId="793ABF3D" w14:textId="77777777" w:rsidR="00EB7540" w:rsidRDefault="00212B79">
            <w:pPr>
              <w:pStyle w:val="pnormal"/>
            </w:pPr>
            <w:r>
              <w:rPr>
                <w:rStyle w:val="fnormal"/>
              </w:rPr>
              <w:t>AFI</w:t>
            </w:r>
          </w:p>
        </w:tc>
        <w:tc>
          <w:tcPr>
            <w:tcW w:w="934" w:type="dxa"/>
            <w:tcBorders>
              <w:top w:val="single" w:sz="6" w:space="0" w:color="AAAAAA"/>
              <w:left w:val="single" w:sz="0" w:space="0" w:color="AAAAAA"/>
              <w:bottom w:val="single" w:sz="6" w:space="0" w:color="AAAAAA"/>
              <w:right w:val="single" w:sz="0" w:space="0" w:color="AAAAAA"/>
            </w:tcBorders>
          </w:tcPr>
          <w:p w14:paraId="5DC77B26" w14:textId="77777777" w:rsidR="00EB7540" w:rsidRDefault="00212B79">
            <w:pPr>
              <w:pStyle w:val="pnormal"/>
            </w:pPr>
            <w:r>
              <w:rPr>
                <w:rStyle w:val="fnormal"/>
              </w:rPr>
              <w:t>15/363</w:t>
            </w:r>
          </w:p>
        </w:tc>
        <w:tc>
          <w:tcPr>
            <w:tcW w:w="6400" w:type="dxa"/>
            <w:tcBorders>
              <w:top w:val="single" w:sz="6" w:space="0" w:color="AAAAAA"/>
              <w:left w:val="single" w:sz="0" w:space="0" w:color="AAAAAA"/>
              <w:bottom w:val="single" w:sz="6" w:space="0" w:color="AAAAAA"/>
              <w:right w:val="single" w:sz="0" w:space="0" w:color="AAAAAA"/>
            </w:tcBorders>
          </w:tcPr>
          <w:p w14:paraId="48CC4189" w14:textId="77777777" w:rsidR="00EB7540" w:rsidRDefault="00212B79">
            <w:pPr>
              <w:pStyle w:val="pnormal"/>
            </w:pPr>
            <w:r>
              <w:rPr>
                <w:rStyle w:val="fnormal"/>
              </w:rPr>
              <w:t xml:space="preserve">N. Višnar et </w:t>
            </w:r>
            <w:proofErr w:type="spellStart"/>
            <w:r>
              <w:rPr>
                <w:rStyle w:val="fnormal"/>
              </w:rPr>
              <w:t>al</w:t>
            </w:r>
            <w:proofErr w:type="spellEnd"/>
            <w:r>
              <w:rPr>
                <w:rStyle w:val="fnormal"/>
              </w:rPr>
              <w:t>.: OD CELICE DO ORGANIZMA, učbenik, založba TZS, EAN: 9789612510909</w:t>
            </w:r>
          </w:p>
        </w:tc>
        <w:tc>
          <w:tcPr>
            <w:tcW w:w="836" w:type="dxa"/>
            <w:tcBorders>
              <w:top w:val="single" w:sz="6" w:space="0" w:color="AAAAAA"/>
              <w:left w:val="single" w:sz="0" w:space="0" w:color="AAAAAA"/>
              <w:bottom w:val="single" w:sz="6" w:space="0" w:color="AAAAAA"/>
              <w:right w:val="single" w:sz="0" w:space="0" w:color="AAAAAA"/>
            </w:tcBorders>
          </w:tcPr>
          <w:p w14:paraId="5EFB11B7" w14:textId="77777777" w:rsidR="00EB7540" w:rsidRDefault="00212B79">
            <w:pPr>
              <w:pStyle w:val="pnormalright"/>
            </w:pPr>
            <w:r>
              <w:rPr>
                <w:rStyle w:val="fnormal"/>
              </w:rPr>
              <w:t>25,00</w:t>
            </w:r>
          </w:p>
        </w:tc>
        <w:tc>
          <w:tcPr>
            <w:tcW w:w="956" w:type="dxa"/>
            <w:tcBorders>
              <w:top w:val="single" w:sz="6" w:space="0" w:color="AAAAAA"/>
              <w:left w:val="single" w:sz="0" w:space="0" w:color="AAAAAA"/>
              <w:bottom w:val="single" w:sz="6" w:space="0" w:color="AAAAAA"/>
              <w:right w:val="single" w:sz="0" w:space="0" w:color="AAAAAA"/>
            </w:tcBorders>
          </w:tcPr>
          <w:p w14:paraId="60E3775D" w14:textId="77777777" w:rsidR="00EB7540" w:rsidRDefault="00212B79">
            <w:pPr>
              <w:pStyle w:val="pnormalright"/>
            </w:pPr>
            <w:r>
              <w:rPr>
                <w:rStyle w:val="fnormal"/>
              </w:rPr>
              <w:t>2,50</w:t>
            </w:r>
          </w:p>
        </w:tc>
      </w:tr>
      <w:tr w:rsidR="00EB7540" w14:paraId="1D7D6AFB" w14:textId="77777777" w:rsidTr="00FE739E">
        <w:tc>
          <w:tcPr>
            <w:tcW w:w="994" w:type="dxa"/>
            <w:tcBorders>
              <w:top w:val="single" w:sz="6" w:space="0" w:color="AAAAAA"/>
              <w:left w:val="single" w:sz="0" w:space="0" w:color="AAAAAA"/>
              <w:bottom w:val="single" w:sz="6" w:space="0" w:color="AAAAAA"/>
              <w:right w:val="single" w:sz="0" w:space="0" w:color="AAAAAA"/>
            </w:tcBorders>
          </w:tcPr>
          <w:p w14:paraId="3B95F85A" w14:textId="77777777" w:rsidR="00EB7540" w:rsidRDefault="00212B79">
            <w:pPr>
              <w:pStyle w:val="pnormal"/>
            </w:pPr>
            <w:r>
              <w:rPr>
                <w:rStyle w:val="fnormal"/>
              </w:rPr>
              <w:t>AFI</w:t>
            </w:r>
          </w:p>
        </w:tc>
        <w:tc>
          <w:tcPr>
            <w:tcW w:w="934" w:type="dxa"/>
            <w:tcBorders>
              <w:top w:val="single" w:sz="6" w:space="0" w:color="AAAAAA"/>
              <w:left w:val="single" w:sz="0" w:space="0" w:color="AAAAAA"/>
              <w:bottom w:val="single" w:sz="6" w:space="0" w:color="AAAAAA"/>
              <w:right w:val="single" w:sz="0" w:space="0" w:color="AAAAAA"/>
            </w:tcBorders>
          </w:tcPr>
          <w:p w14:paraId="03657728" w14:textId="77777777" w:rsidR="00EB7540" w:rsidRDefault="00212B79">
            <w:pPr>
              <w:pStyle w:val="pnormal"/>
            </w:pPr>
            <w:r>
              <w:rPr>
                <w:rStyle w:val="fnormal"/>
              </w:rPr>
              <w:t>15/571</w:t>
            </w:r>
          </w:p>
        </w:tc>
        <w:tc>
          <w:tcPr>
            <w:tcW w:w="6400" w:type="dxa"/>
            <w:tcBorders>
              <w:top w:val="single" w:sz="6" w:space="0" w:color="AAAAAA"/>
              <w:left w:val="single" w:sz="0" w:space="0" w:color="AAAAAA"/>
              <w:bottom w:val="single" w:sz="6" w:space="0" w:color="AAAAAA"/>
              <w:right w:val="single" w:sz="0" w:space="0" w:color="AAAAAA"/>
            </w:tcBorders>
          </w:tcPr>
          <w:p w14:paraId="6698E091" w14:textId="77777777" w:rsidR="00EB7540" w:rsidRDefault="00212B79">
            <w:pPr>
              <w:pStyle w:val="pnormal"/>
            </w:pPr>
            <w:r>
              <w:rPr>
                <w:rStyle w:val="fnormal"/>
              </w:rPr>
              <w:t xml:space="preserve">T. O. </w:t>
            </w:r>
            <w:proofErr w:type="spellStart"/>
            <w:r>
              <w:rPr>
                <w:rStyle w:val="fnormal"/>
              </w:rPr>
              <w:t>Mccraken</w:t>
            </w:r>
            <w:proofErr w:type="spellEnd"/>
            <w:r>
              <w:rPr>
                <w:rStyle w:val="fnormal"/>
              </w:rPr>
              <w:t>: SPURGEONOV BARVNI ATLAS ANATOMIJE DOMAČIH ŽIVAL, založba TZS, EAN: 9788636504048</w:t>
            </w:r>
          </w:p>
        </w:tc>
        <w:tc>
          <w:tcPr>
            <w:tcW w:w="836" w:type="dxa"/>
            <w:tcBorders>
              <w:top w:val="single" w:sz="6" w:space="0" w:color="AAAAAA"/>
              <w:left w:val="single" w:sz="0" w:space="0" w:color="AAAAAA"/>
              <w:bottom w:val="single" w:sz="6" w:space="0" w:color="AAAAAA"/>
              <w:right w:val="single" w:sz="0" w:space="0" w:color="AAAAAA"/>
            </w:tcBorders>
          </w:tcPr>
          <w:p w14:paraId="11EC0CDF" w14:textId="77777777" w:rsidR="00EB7540" w:rsidRDefault="00212B79">
            <w:pPr>
              <w:pStyle w:val="pnormalright"/>
            </w:pPr>
            <w:r>
              <w:rPr>
                <w:rStyle w:val="fnormal"/>
              </w:rPr>
              <w:t>50,08</w:t>
            </w:r>
          </w:p>
        </w:tc>
        <w:tc>
          <w:tcPr>
            <w:tcW w:w="956" w:type="dxa"/>
            <w:tcBorders>
              <w:top w:val="single" w:sz="6" w:space="0" w:color="AAAAAA"/>
              <w:left w:val="single" w:sz="0" w:space="0" w:color="AAAAAA"/>
              <w:bottom w:val="single" w:sz="6" w:space="0" w:color="AAAAAA"/>
              <w:right w:val="single" w:sz="0" w:space="0" w:color="AAAAAA"/>
            </w:tcBorders>
          </w:tcPr>
          <w:p w14:paraId="27B67399" w14:textId="77777777" w:rsidR="00EB7540" w:rsidRDefault="00212B79">
            <w:pPr>
              <w:pStyle w:val="pnormalright"/>
            </w:pPr>
            <w:r>
              <w:rPr>
                <w:rStyle w:val="fnormal"/>
              </w:rPr>
              <w:t>7,00</w:t>
            </w:r>
          </w:p>
        </w:tc>
      </w:tr>
      <w:tr w:rsidR="00EB7540" w14:paraId="3592A7BC" w14:textId="77777777" w:rsidTr="00FE739E">
        <w:tc>
          <w:tcPr>
            <w:tcW w:w="994" w:type="dxa"/>
            <w:tcBorders>
              <w:top w:val="single" w:sz="6" w:space="0" w:color="AAAAAA"/>
              <w:left w:val="single" w:sz="0" w:space="0" w:color="AAAAAA"/>
              <w:bottom w:val="single" w:sz="6" w:space="0" w:color="AAAAAA"/>
              <w:right w:val="single" w:sz="0" w:space="0" w:color="AAAAAA"/>
            </w:tcBorders>
          </w:tcPr>
          <w:p w14:paraId="6F7DF413" w14:textId="77777777" w:rsidR="00EB7540" w:rsidRDefault="00212B79">
            <w:pPr>
              <w:pStyle w:val="pnormal"/>
            </w:pPr>
            <w:r>
              <w:rPr>
                <w:rStyle w:val="fnormal"/>
              </w:rPr>
              <w:t>OŽI</w:t>
            </w:r>
          </w:p>
        </w:tc>
        <w:tc>
          <w:tcPr>
            <w:tcW w:w="934" w:type="dxa"/>
            <w:tcBorders>
              <w:top w:val="single" w:sz="6" w:space="0" w:color="AAAAAA"/>
              <w:left w:val="single" w:sz="0" w:space="0" w:color="AAAAAA"/>
              <w:bottom w:val="single" w:sz="6" w:space="0" w:color="AAAAAA"/>
              <w:right w:val="single" w:sz="0" w:space="0" w:color="AAAAAA"/>
            </w:tcBorders>
          </w:tcPr>
          <w:p w14:paraId="4E097563" w14:textId="77777777" w:rsidR="00EB7540" w:rsidRDefault="00212B79">
            <w:pPr>
              <w:pStyle w:val="pnormal"/>
            </w:pPr>
            <w:r>
              <w:rPr>
                <w:rStyle w:val="fnormal"/>
              </w:rPr>
              <w:t>15/809</w:t>
            </w:r>
          </w:p>
        </w:tc>
        <w:tc>
          <w:tcPr>
            <w:tcW w:w="6400" w:type="dxa"/>
            <w:tcBorders>
              <w:top w:val="single" w:sz="6" w:space="0" w:color="AAAAAA"/>
              <w:left w:val="single" w:sz="0" w:space="0" w:color="AAAAAA"/>
              <w:bottom w:val="single" w:sz="6" w:space="0" w:color="AAAAAA"/>
              <w:right w:val="single" w:sz="0" w:space="0" w:color="AAAAAA"/>
            </w:tcBorders>
          </w:tcPr>
          <w:p w14:paraId="5BE933CD" w14:textId="77777777" w:rsidR="00EB7540" w:rsidRDefault="00212B79">
            <w:pPr>
              <w:pStyle w:val="pnormal"/>
            </w:pPr>
            <w:r>
              <w:rPr>
                <w:rStyle w:val="fnormal"/>
              </w:rPr>
              <w:t>B. Zdovc: OSKRBA ŽIVALI, učbenik, založba HART ZALOŽBA, EAN: 9789616882231</w:t>
            </w:r>
          </w:p>
        </w:tc>
        <w:tc>
          <w:tcPr>
            <w:tcW w:w="836" w:type="dxa"/>
            <w:tcBorders>
              <w:top w:val="single" w:sz="6" w:space="0" w:color="AAAAAA"/>
              <w:left w:val="single" w:sz="0" w:space="0" w:color="AAAAAA"/>
              <w:bottom w:val="single" w:sz="6" w:space="0" w:color="AAAAAA"/>
              <w:right w:val="single" w:sz="0" w:space="0" w:color="AAAAAA"/>
            </w:tcBorders>
          </w:tcPr>
          <w:p w14:paraId="1C751B56" w14:textId="77777777" w:rsidR="00EB7540" w:rsidRDefault="00212B79">
            <w:pPr>
              <w:pStyle w:val="pnormalright"/>
            </w:pPr>
            <w:r>
              <w:rPr>
                <w:rStyle w:val="fnormal"/>
              </w:rPr>
              <w:t>21,30</w:t>
            </w:r>
          </w:p>
        </w:tc>
        <w:tc>
          <w:tcPr>
            <w:tcW w:w="956" w:type="dxa"/>
            <w:tcBorders>
              <w:top w:val="single" w:sz="6" w:space="0" w:color="AAAAAA"/>
              <w:left w:val="single" w:sz="0" w:space="0" w:color="AAAAAA"/>
              <w:bottom w:val="single" w:sz="6" w:space="0" w:color="AAAAAA"/>
              <w:right w:val="single" w:sz="0" w:space="0" w:color="AAAAAA"/>
            </w:tcBorders>
          </w:tcPr>
          <w:p w14:paraId="53A6803E" w14:textId="77777777" w:rsidR="00EB7540" w:rsidRDefault="00212B79">
            <w:pPr>
              <w:pStyle w:val="pnormalright"/>
            </w:pPr>
            <w:r>
              <w:rPr>
                <w:rStyle w:val="fnormal"/>
              </w:rPr>
              <w:t>6,30</w:t>
            </w:r>
          </w:p>
        </w:tc>
      </w:tr>
    </w:tbl>
    <w:p w14:paraId="5639AFA3" w14:textId="77777777" w:rsidR="00EB7540" w:rsidRDefault="00FE739E" w:rsidP="00F9630F">
      <w:pPr>
        <w:pStyle w:val="pnormal"/>
        <w:ind w:left="7080" w:firstLine="708"/>
      </w:pPr>
      <w:r>
        <w:t>Znesek skupaj: 188,4</w:t>
      </w:r>
      <w:r w:rsidR="00212B79">
        <w:t>3 €</w:t>
      </w:r>
    </w:p>
    <w:p w14:paraId="7E13DFF8" w14:textId="77777777" w:rsidR="00EB7540" w:rsidRPr="00F9630F" w:rsidRDefault="00FE739E">
      <w:pPr>
        <w:pStyle w:val="pnormalrightspacebefore"/>
        <w:rPr>
          <w:b/>
        </w:rPr>
      </w:pPr>
      <w:r>
        <w:rPr>
          <w:b/>
        </w:rPr>
        <w:t>Izposojevalnina skupaj: 37,01</w:t>
      </w:r>
      <w:r w:rsidR="00212B79" w:rsidRPr="00F9630F">
        <w:rPr>
          <w:b/>
        </w:rPr>
        <w:t xml:space="preserve"> €</w:t>
      </w:r>
    </w:p>
    <w:p w14:paraId="5B84328A" w14:textId="77777777" w:rsidR="00EB7540" w:rsidRDefault="00EB7540">
      <w:pPr>
        <w:pStyle w:val="pnormal"/>
      </w:pPr>
    </w:p>
    <w:p w14:paraId="7993C54D" w14:textId="77777777" w:rsidR="00EB7540" w:rsidRDefault="00EB7540">
      <w:pPr>
        <w:pStyle w:val="pnormal"/>
      </w:pPr>
    </w:p>
    <w:p w14:paraId="35050DC4" w14:textId="77777777" w:rsidR="004F0C85" w:rsidRPr="00916DDE" w:rsidRDefault="004F0C85" w:rsidP="004F0C85">
      <w:pPr>
        <w:pStyle w:val="pnormal"/>
        <w:jc w:val="center"/>
        <w:rPr>
          <w:sz w:val="22"/>
          <w:szCs w:val="22"/>
        </w:rPr>
      </w:pPr>
      <w:r w:rsidRPr="00916DDE">
        <w:rPr>
          <w:sz w:val="22"/>
          <w:szCs w:val="22"/>
        </w:rPr>
        <w:t xml:space="preserve">Biotehniška šola Maribor </w:t>
      </w:r>
      <w:r w:rsidR="00F90871">
        <w:rPr>
          <w:sz w:val="22"/>
          <w:szCs w:val="22"/>
        </w:rPr>
        <w:t>–</w:t>
      </w:r>
      <w:r w:rsidRPr="00916DDE">
        <w:rPr>
          <w:sz w:val="22"/>
          <w:szCs w:val="22"/>
        </w:rPr>
        <w:t xml:space="preserve"> </w:t>
      </w:r>
      <w:r w:rsidR="00F90871">
        <w:rPr>
          <w:sz w:val="22"/>
          <w:szCs w:val="22"/>
        </w:rPr>
        <w:t>Veterinarski tehnik</w:t>
      </w:r>
    </w:p>
    <w:p w14:paraId="1DEDD62C" w14:textId="77777777" w:rsidR="004F0C85" w:rsidRPr="00916DDE" w:rsidRDefault="004F0C85" w:rsidP="004F0C85">
      <w:pPr>
        <w:pStyle w:val="pnormal"/>
        <w:rPr>
          <w:sz w:val="22"/>
          <w:szCs w:val="22"/>
        </w:rPr>
      </w:pPr>
    </w:p>
    <w:p w14:paraId="483E11C7" w14:textId="77777777" w:rsidR="004F0C85" w:rsidRPr="00916DDE" w:rsidRDefault="004F0C85" w:rsidP="004F0C85">
      <w:pPr>
        <w:pStyle w:val="pnormal"/>
        <w:rPr>
          <w:sz w:val="22"/>
          <w:szCs w:val="22"/>
        </w:rPr>
      </w:pPr>
      <w:r w:rsidRPr="008B04AC">
        <w:rPr>
          <w:b/>
          <w:sz w:val="22"/>
          <w:szCs w:val="22"/>
        </w:rPr>
        <w:t>Ime in priimek dijaka</w:t>
      </w:r>
      <w:r w:rsidRPr="00916DDE">
        <w:rPr>
          <w:sz w:val="22"/>
          <w:szCs w:val="22"/>
        </w:rPr>
        <w:t>: __________________________</w:t>
      </w:r>
      <w:r>
        <w:rPr>
          <w:sz w:val="22"/>
          <w:szCs w:val="22"/>
        </w:rPr>
        <w:t>__________________________ 1.</w:t>
      </w:r>
      <w:r w:rsidRPr="00916DDE">
        <w:rPr>
          <w:sz w:val="22"/>
          <w:szCs w:val="22"/>
        </w:rPr>
        <w:t xml:space="preserve"> letnik</w:t>
      </w:r>
    </w:p>
    <w:p w14:paraId="103CD730" w14:textId="77777777" w:rsidR="004F0C85" w:rsidRPr="00916DDE" w:rsidRDefault="004F0C85" w:rsidP="004F0C85">
      <w:pPr>
        <w:pStyle w:val="pnormal"/>
        <w:rPr>
          <w:sz w:val="22"/>
          <w:szCs w:val="22"/>
        </w:rPr>
      </w:pPr>
    </w:p>
    <w:p w14:paraId="09180264" w14:textId="77777777" w:rsidR="004F0C85" w:rsidRDefault="004F0C85" w:rsidP="004F0C85">
      <w:pPr>
        <w:pStyle w:val="pnormal"/>
        <w:rPr>
          <w:sz w:val="22"/>
          <w:szCs w:val="22"/>
        </w:rPr>
      </w:pPr>
      <w:r w:rsidRPr="00916DDE">
        <w:rPr>
          <w:sz w:val="22"/>
          <w:szCs w:val="22"/>
        </w:rPr>
        <w:t xml:space="preserve">Za </w:t>
      </w:r>
      <w:r>
        <w:rPr>
          <w:sz w:val="22"/>
          <w:szCs w:val="22"/>
        </w:rPr>
        <w:t xml:space="preserve">dijaka nepreklicno </w:t>
      </w:r>
      <w:r w:rsidRPr="00916DDE">
        <w:rPr>
          <w:sz w:val="22"/>
          <w:szCs w:val="22"/>
        </w:rPr>
        <w:t xml:space="preserve"> NAROČAM </w:t>
      </w:r>
      <w:r>
        <w:rPr>
          <w:sz w:val="22"/>
          <w:szCs w:val="22"/>
        </w:rPr>
        <w:t xml:space="preserve"> </w:t>
      </w:r>
      <w:r w:rsidRPr="00916DDE">
        <w:rPr>
          <w:sz w:val="22"/>
          <w:szCs w:val="22"/>
        </w:rPr>
        <w:t>izposojo</w:t>
      </w:r>
      <w:r>
        <w:rPr>
          <w:sz w:val="22"/>
          <w:szCs w:val="22"/>
        </w:rPr>
        <w:t xml:space="preserve"> kompleta učbenikov, ki ga je določila šola </w:t>
      </w:r>
      <w:r w:rsidRPr="00916DDE">
        <w:rPr>
          <w:sz w:val="22"/>
          <w:szCs w:val="22"/>
        </w:rPr>
        <w:t>(ustrezno obkrožite)</w:t>
      </w:r>
      <w:r>
        <w:rPr>
          <w:sz w:val="22"/>
          <w:szCs w:val="22"/>
        </w:rPr>
        <w:t>:</w:t>
      </w:r>
    </w:p>
    <w:p w14:paraId="79206169" w14:textId="77777777" w:rsidR="004F0C85" w:rsidRPr="00916DDE" w:rsidRDefault="004F0C85" w:rsidP="004F0C85">
      <w:pPr>
        <w:pStyle w:val="pnormal"/>
        <w:ind w:left="2832" w:firstLine="708"/>
        <w:rPr>
          <w:sz w:val="22"/>
          <w:szCs w:val="22"/>
        </w:rPr>
      </w:pPr>
      <w:r>
        <w:rPr>
          <w:sz w:val="22"/>
          <w:szCs w:val="22"/>
        </w:rPr>
        <w:t>DA        NE</w:t>
      </w:r>
    </w:p>
    <w:p w14:paraId="6A45E3FD" w14:textId="77777777" w:rsidR="004F0C85" w:rsidRPr="00916DDE" w:rsidRDefault="004F0C85" w:rsidP="004F0C85">
      <w:pPr>
        <w:pStyle w:val="pnormal"/>
        <w:rPr>
          <w:sz w:val="22"/>
          <w:szCs w:val="22"/>
        </w:rPr>
      </w:pPr>
    </w:p>
    <w:p w14:paraId="16486204" w14:textId="77777777" w:rsidR="004F0C85" w:rsidRPr="00916DDE" w:rsidRDefault="004F0C85" w:rsidP="004F0C85">
      <w:pPr>
        <w:pStyle w:val="pnormal"/>
        <w:rPr>
          <w:sz w:val="22"/>
          <w:szCs w:val="22"/>
        </w:rPr>
      </w:pPr>
      <w:r w:rsidRPr="00916DDE">
        <w:rPr>
          <w:sz w:val="22"/>
          <w:szCs w:val="22"/>
        </w:rPr>
        <w:t>Podpis staršev ali skrbnikov: ____________________________</w:t>
      </w:r>
    </w:p>
    <w:p w14:paraId="71E4E5A7" w14:textId="77777777" w:rsidR="004F0C85" w:rsidRDefault="004F0C85" w:rsidP="004F0C85">
      <w:pPr>
        <w:pStyle w:val="pnormal"/>
      </w:pPr>
    </w:p>
    <w:p w14:paraId="754B2C54" w14:textId="77777777" w:rsidR="004F0C85" w:rsidRDefault="004F0C85" w:rsidP="004F0C85">
      <w:pPr>
        <w:pStyle w:val="pnormal"/>
      </w:pPr>
    </w:p>
    <w:p w14:paraId="5FF08BAC" w14:textId="77777777" w:rsidR="004F0C85" w:rsidRPr="00891EF6" w:rsidRDefault="004F0C85" w:rsidP="004F0C85">
      <w:pPr>
        <w:pStyle w:val="pnormal"/>
        <w:rPr>
          <w:b/>
          <w:sz w:val="22"/>
          <w:szCs w:val="22"/>
        </w:rPr>
      </w:pPr>
      <w:r w:rsidRPr="00891EF6">
        <w:rPr>
          <w:b/>
          <w:sz w:val="22"/>
          <w:szCs w:val="22"/>
        </w:rPr>
        <w:t>V kolikor boste imeli kot tuji jezik ANGLEŠČINO, si sami kupite naslednji učbenik in delovni zvezek, ki ga potem uporabljate dve leti.</w:t>
      </w:r>
    </w:p>
    <w:tbl>
      <w:tblPr>
        <w:tblStyle w:val="tabela"/>
        <w:tblW w:w="0" w:type="auto"/>
        <w:tblInd w:w="30" w:type="dxa"/>
        <w:tblLook w:val="04A0" w:firstRow="1" w:lastRow="0" w:firstColumn="1" w:lastColumn="0" w:noHBand="0" w:noVBand="1"/>
      </w:tblPr>
      <w:tblGrid>
        <w:gridCol w:w="847"/>
        <w:gridCol w:w="6019"/>
        <w:gridCol w:w="1585"/>
        <w:gridCol w:w="1689"/>
      </w:tblGrid>
      <w:tr w:rsidR="004F0C85" w14:paraId="3CF72FAA" w14:textId="77777777" w:rsidTr="008601A4">
        <w:tc>
          <w:tcPr>
            <w:tcW w:w="850" w:type="dxa"/>
            <w:tcBorders>
              <w:top w:val="single" w:sz="6" w:space="0" w:color="000000"/>
              <w:bottom w:val="single" w:sz="6" w:space="0" w:color="000000"/>
            </w:tcBorders>
          </w:tcPr>
          <w:p w14:paraId="2A2B3AC0" w14:textId="77777777" w:rsidR="004F0C85" w:rsidRDefault="004F0C85" w:rsidP="008601A4">
            <w:pPr>
              <w:pStyle w:val="pnormal"/>
            </w:pPr>
            <w:r>
              <w:t>TJA1</w:t>
            </w:r>
          </w:p>
        </w:tc>
        <w:tc>
          <w:tcPr>
            <w:tcW w:w="6066" w:type="dxa"/>
            <w:tcBorders>
              <w:top w:val="single" w:sz="6" w:space="0" w:color="000000"/>
              <w:bottom w:val="single" w:sz="6" w:space="0" w:color="000000"/>
            </w:tcBorders>
          </w:tcPr>
          <w:p w14:paraId="5779957D" w14:textId="77777777" w:rsidR="004F0C85" w:rsidRDefault="004F0C85" w:rsidP="008601A4">
            <w:pPr>
              <w:pStyle w:val="pnormal"/>
            </w:pPr>
            <w:r>
              <w:t>HIGH NOTE 2, učbenik za angleščino</w:t>
            </w:r>
          </w:p>
        </w:tc>
        <w:tc>
          <w:tcPr>
            <w:tcW w:w="1587" w:type="dxa"/>
            <w:tcBorders>
              <w:top w:val="single" w:sz="6" w:space="0" w:color="000000"/>
              <w:bottom w:val="single" w:sz="6" w:space="0" w:color="000000"/>
            </w:tcBorders>
          </w:tcPr>
          <w:p w14:paraId="6E68D006" w14:textId="77777777" w:rsidR="004F0C85" w:rsidRDefault="004F0C85" w:rsidP="008601A4">
            <w:pPr>
              <w:pStyle w:val="pnormal"/>
            </w:pPr>
            <w:r>
              <w:t>9781292300894</w:t>
            </w:r>
          </w:p>
        </w:tc>
        <w:tc>
          <w:tcPr>
            <w:tcW w:w="1700" w:type="dxa"/>
            <w:tcBorders>
              <w:top w:val="single" w:sz="6" w:space="0" w:color="000000"/>
              <w:bottom w:val="single" w:sz="6" w:space="0" w:color="000000"/>
            </w:tcBorders>
          </w:tcPr>
          <w:p w14:paraId="46015A6F" w14:textId="77777777" w:rsidR="004F0C85" w:rsidRDefault="004F0C85" w:rsidP="008601A4">
            <w:pPr>
              <w:pStyle w:val="pnormal"/>
            </w:pPr>
            <w:r>
              <w:t>DZS-EPC</w:t>
            </w:r>
          </w:p>
        </w:tc>
      </w:tr>
      <w:tr w:rsidR="004F0C85" w14:paraId="74E82DE7" w14:textId="77777777" w:rsidTr="008601A4">
        <w:tc>
          <w:tcPr>
            <w:tcW w:w="850" w:type="dxa"/>
            <w:tcBorders>
              <w:top w:val="single" w:sz="6" w:space="0" w:color="000000"/>
              <w:bottom w:val="single" w:sz="6" w:space="0" w:color="000000"/>
            </w:tcBorders>
          </w:tcPr>
          <w:p w14:paraId="71EC5057" w14:textId="77777777" w:rsidR="004F0C85" w:rsidRDefault="004F0C85" w:rsidP="008601A4">
            <w:pPr>
              <w:pStyle w:val="pnormal"/>
            </w:pPr>
            <w:r>
              <w:t>TJA1</w:t>
            </w:r>
          </w:p>
        </w:tc>
        <w:tc>
          <w:tcPr>
            <w:tcW w:w="6066" w:type="dxa"/>
            <w:tcBorders>
              <w:top w:val="single" w:sz="6" w:space="0" w:color="000000"/>
              <w:bottom w:val="single" w:sz="6" w:space="0" w:color="000000"/>
            </w:tcBorders>
          </w:tcPr>
          <w:p w14:paraId="11D313AB" w14:textId="77777777" w:rsidR="004F0C85" w:rsidRDefault="004F0C85" w:rsidP="008601A4">
            <w:pPr>
              <w:pStyle w:val="pnormal"/>
            </w:pPr>
            <w:r>
              <w:t>HIGH NOTE 2, delovni zvezek za angleščino</w:t>
            </w:r>
          </w:p>
        </w:tc>
        <w:tc>
          <w:tcPr>
            <w:tcW w:w="1587" w:type="dxa"/>
            <w:tcBorders>
              <w:top w:val="single" w:sz="6" w:space="0" w:color="000000"/>
              <w:bottom w:val="single" w:sz="6" w:space="0" w:color="000000"/>
            </w:tcBorders>
          </w:tcPr>
          <w:p w14:paraId="69A6368C" w14:textId="77777777" w:rsidR="004F0C85" w:rsidRDefault="004F0C85" w:rsidP="008601A4">
            <w:pPr>
              <w:pStyle w:val="pnormal"/>
            </w:pPr>
            <w:r>
              <w:t>9781292209494</w:t>
            </w:r>
          </w:p>
        </w:tc>
        <w:tc>
          <w:tcPr>
            <w:tcW w:w="1700" w:type="dxa"/>
            <w:tcBorders>
              <w:top w:val="single" w:sz="6" w:space="0" w:color="000000"/>
              <w:bottom w:val="single" w:sz="6" w:space="0" w:color="000000"/>
            </w:tcBorders>
          </w:tcPr>
          <w:p w14:paraId="2887983D" w14:textId="77777777" w:rsidR="004F0C85" w:rsidRDefault="004F0C85" w:rsidP="008601A4">
            <w:pPr>
              <w:pStyle w:val="pnormal"/>
            </w:pPr>
            <w:r>
              <w:t>DZS-EPC</w:t>
            </w:r>
          </w:p>
        </w:tc>
      </w:tr>
    </w:tbl>
    <w:p w14:paraId="0A35FDA5" w14:textId="77777777" w:rsidR="009E26A5" w:rsidRDefault="009E26A5">
      <w:pPr>
        <w:pStyle w:val="pnormalcenter"/>
        <w:rPr>
          <w:b/>
          <w:sz w:val="24"/>
          <w:szCs w:val="24"/>
        </w:rPr>
      </w:pPr>
    </w:p>
    <w:p w14:paraId="545046D5" w14:textId="77777777" w:rsidR="009E26A5" w:rsidRDefault="009E26A5">
      <w:pPr>
        <w:pStyle w:val="pnormalcenter"/>
        <w:rPr>
          <w:b/>
          <w:sz w:val="24"/>
          <w:szCs w:val="24"/>
        </w:rPr>
      </w:pPr>
    </w:p>
    <w:p w14:paraId="26BA3372" w14:textId="77777777" w:rsidR="00EB7540" w:rsidRPr="008635DF" w:rsidRDefault="00212B79">
      <w:pPr>
        <w:pStyle w:val="pnormalcenter"/>
        <w:rPr>
          <w:sz w:val="24"/>
          <w:szCs w:val="24"/>
        </w:rPr>
      </w:pPr>
      <w:r w:rsidRPr="008635DF">
        <w:rPr>
          <w:b/>
          <w:sz w:val="24"/>
          <w:szCs w:val="24"/>
        </w:rPr>
        <w:lastRenderedPageBreak/>
        <w:t>Biotehniška šola Maribor - Veterinarski tehnik</w:t>
      </w:r>
    </w:p>
    <w:p w14:paraId="50545CA0" w14:textId="77777777" w:rsidR="00EB7540" w:rsidRPr="008635DF" w:rsidRDefault="00212B79">
      <w:pPr>
        <w:pStyle w:val="pnormalcenter"/>
        <w:rPr>
          <w:sz w:val="24"/>
          <w:szCs w:val="24"/>
        </w:rPr>
      </w:pPr>
      <w:r w:rsidRPr="008635DF">
        <w:rPr>
          <w:b/>
          <w:sz w:val="24"/>
          <w:szCs w:val="24"/>
        </w:rPr>
        <w:t>2. letnik</w:t>
      </w:r>
    </w:p>
    <w:p w14:paraId="4F725984" w14:textId="77777777" w:rsidR="008635DF" w:rsidRDefault="008635DF" w:rsidP="008635DF">
      <w:pPr>
        <w:pStyle w:val="pnormaljustify"/>
        <w:rPr>
          <w:sz w:val="22"/>
          <w:szCs w:val="22"/>
        </w:rPr>
      </w:pPr>
    </w:p>
    <w:p w14:paraId="70E0EC4D" w14:textId="77777777" w:rsidR="008635DF" w:rsidRDefault="008635DF" w:rsidP="008635DF">
      <w:pPr>
        <w:pStyle w:val="pnormaljustify"/>
        <w:rPr>
          <w:sz w:val="22"/>
          <w:szCs w:val="22"/>
        </w:rPr>
      </w:pPr>
    </w:p>
    <w:p w14:paraId="7FD62D85" w14:textId="77777777" w:rsidR="008635DF" w:rsidRPr="00891EF6" w:rsidRDefault="008635DF" w:rsidP="008635DF">
      <w:pPr>
        <w:pStyle w:val="pnormaljustify"/>
        <w:rPr>
          <w:sz w:val="22"/>
          <w:szCs w:val="22"/>
        </w:rPr>
      </w:pPr>
      <w:r w:rsidRPr="00891EF6">
        <w:rPr>
          <w:sz w:val="22"/>
          <w:szCs w:val="22"/>
        </w:rPr>
        <w:t>Biotehniška šola Maribor omogoča dijakom, da si v šolskem letu 2024/2025 izposodijo učbenike iz učbeniškega sklada.</w:t>
      </w:r>
    </w:p>
    <w:p w14:paraId="569D48B7" w14:textId="77777777" w:rsidR="008635DF" w:rsidRPr="00891EF6" w:rsidRDefault="008635DF" w:rsidP="008635DF">
      <w:pPr>
        <w:pStyle w:val="pnormaljustify"/>
        <w:rPr>
          <w:sz w:val="22"/>
          <w:szCs w:val="22"/>
        </w:rPr>
      </w:pPr>
    </w:p>
    <w:p w14:paraId="6AFB88FE" w14:textId="77777777" w:rsidR="008635DF" w:rsidRPr="00891EF6" w:rsidRDefault="008635DF" w:rsidP="008635DF">
      <w:pPr>
        <w:pStyle w:val="pnormaljustify"/>
        <w:rPr>
          <w:sz w:val="22"/>
          <w:szCs w:val="22"/>
        </w:rPr>
      </w:pPr>
      <w:r w:rsidRPr="00891EF6">
        <w:rPr>
          <w:sz w:val="22"/>
          <w:szCs w:val="22"/>
        </w:rPr>
        <w:t xml:space="preserve">Izposojevalnino za izposojo učbenikov iz učbeniškega sklada boste poravnali v enem obroku. Položnico </w:t>
      </w:r>
      <w:r>
        <w:rPr>
          <w:sz w:val="22"/>
          <w:szCs w:val="22"/>
        </w:rPr>
        <w:t>boste prejeli</w:t>
      </w:r>
      <w:r w:rsidRPr="00891EF6">
        <w:rPr>
          <w:sz w:val="22"/>
          <w:szCs w:val="22"/>
        </w:rPr>
        <w:t xml:space="preserve"> po pošti na dom. </w:t>
      </w:r>
    </w:p>
    <w:p w14:paraId="4EC3636C" w14:textId="77777777" w:rsidR="008635DF" w:rsidRPr="00891EF6" w:rsidRDefault="008635DF" w:rsidP="008635DF">
      <w:pPr>
        <w:pStyle w:val="pnormaljustify"/>
        <w:rPr>
          <w:sz w:val="22"/>
          <w:szCs w:val="22"/>
        </w:rPr>
      </w:pPr>
    </w:p>
    <w:p w14:paraId="38C9F67C" w14:textId="77777777" w:rsidR="008635DF" w:rsidRDefault="008635DF" w:rsidP="008635DF">
      <w:pPr>
        <w:pStyle w:val="pnormaljustify"/>
        <w:rPr>
          <w:b/>
          <w:sz w:val="24"/>
          <w:szCs w:val="24"/>
        </w:rPr>
      </w:pPr>
    </w:p>
    <w:p w14:paraId="3701BB21" w14:textId="77777777" w:rsidR="008635DF" w:rsidRPr="00B556A3" w:rsidRDefault="008635DF" w:rsidP="008635DF">
      <w:pPr>
        <w:pStyle w:val="pnormaljustify"/>
        <w:rPr>
          <w:b/>
          <w:sz w:val="24"/>
          <w:szCs w:val="24"/>
        </w:rPr>
      </w:pPr>
      <w:r w:rsidRPr="00B556A3">
        <w:rPr>
          <w:b/>
          <w:sz w:val="24"/>
          <w:szCs w:val="24"/>
        </w:rPr>
        <w:t>Naročeni učbeniki bodo dijakom</w:t>
      </w:r>
      <w:r>
        <w:rPr>
          <w:b/>
          <w:sz w:val="24"/>
          <w:szCs w:val="24"/>
        </w:rPr>
        <w:t xml:space="preserve"> razdeljeni v šoli od 2. 9. 2024</w:t>
      </w:r>
      <w:r w:rsidRPr="00B556A3">
        <w:rPr>
          <w:b/>
          <w:sz w:val="24"/>
          <w:szCs w:val="24"/>
        </w:rPr>
        <w:t xml:space="preserve"> naprej! </w:t>
      </w:r>
    </w:p>
    <w:p w14:paraId="5874B0C9" w14:textId="77777777" w:rsidR="008635DF" w:rsidRPr="00B556A3" w:rsidRDefault="008635DF" w:rsidP="008635DF">
      <w:pPr>
        <w:pStyle w:val="pnormaljustify"/>
        <w:rPr>
          <w:b/>
          <w:sz w:val="24"/>
          <w:szCs w:val="24"/>
        </w:rPr>
      </w:pPr>
    </w:p>
    <w:p w14:paraId="0FAEFA05" w14:textId="77777777" w:rsidR="00EB7540" w:rsidRDefault="00121A03">
      <w:pPr>
        <w:pStyle w:val="pnormaljustify"/>
        <w:rPr>
          <w:b/>
          <w:sz w:val="24"/>
          <w:szCs w:val="24"/>
        </w:rPr>
      </w:pPr>
      <w:r w:rsidRPr="00121A03">
        <w:rPr>
          <w:b/>
          <w:sz w:val="24"/>
          <w:szCs w:val="24"/>
        </w:rPr>
        <w:t>Učbeniški kompleti bodo pripravljeni za dijake, ki bodo poravnali izposojevalnino in vrnili izposojene učbenike letošnjega šolskega leta. Dijaki, ki teh dveh obveznosti ne bodo uredili, bodo učbeniški komplet za novo šolsko leto prejeli po poravnanih obveznostih.</w:t>
      </w:r>
    </w:p>
    <w:p w14:paraId="46BA53FA" w14:textId="77777777" w:rsidR="00121A03" w:rsidRDefault="00121A03">
      <w:pPr>
        <w:pStyle w:val="pnormaljustify"/>
      </w:pP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991"/>
        <w:gridCol w:w="930"/>
        <w:gridCol w:w="6414"/>
        <w:gridCol w:w="832"/>
        <w:gridCol w:w="953"/>
      </w:tblGrid>
      <w:tr w:rsidR="00EB7540" w14:paraId="5DBD94EF" w14:textId="77777777">
        <w:tc>
          <w:tcPr>
            <w:tcW w:w="1700" w:type="dxa"/>
            <w:tcBorders>
              <w:top w:val="single" w:sz="6" w:space="0" w:color="AAAAAA"/>
              <w:left w:val="single" w:sz="0" w:space="0" w:color="AAAAAA"/>
              <w:bottom w:val="single" w:sz="6" w:space="0" w:color="AAAAAA"/>
              <w:right w:val="single" w:sz="0" w:space="0" w:color="AAAAAA"/>
            </w:tcBorders>
          </w:tcPr>
          <w:p w14:paraId="75348691" w14:textId="77777777" w:rsidR="00EB7540" w:rsidRDefault="00212B79">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14:paraId="7B1B6654" w14:textId="77777777" w:rsidR="00EB7540" w:rsidRDefault="00212B79">
            <w:pPr>
              <w:pStyle w:val="pnormal"/>
            </w:pPr>
            <w:r>
              <w:rPr>
                <w:rStyle w:val="fnormal"/>
              </w:rPr>
              <w:t>oznaka</w:t>
            </w:r>
          </w:p>
        </w:tc>
        <w:tc>
          <w:tcPr>
            <w:tcW w:w="21543" w:type="dxa"/>
            <w:tcBorders>
              <w:top w:val="single" w:sz="6" w:space="0" w:color="AAAAAA"/>
              <w:left w:val="single" w:sz="0" w:space="0" w:color="AAAAAA"/>
              <w:bottom w:val="single" w:sz="6" w:space="0" w:color="AAAAAA"/>
              <w:right w:val="single" w:sz="0" w:space="0" w:color="AAAAAA"/>
            </w:tcBorders>
          </w:tcPr>
          <w:p w14:paraId="653195E1" w14:textId="77777777" w:rsidR="00EB7540" w:rsidRDefault="00212B79">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14:paraId="3A4FD233" w14:textId="77777777" w:rsidR="00EB7540" w:rsidRDefault="00212B79">
            <w:pPr>
              <w:pStyle w:val="pnormalright"/>
            </w:pPr>
            <w:r>
              <w:rPr>
                <w:rStyle w:val="fnormal"/>
              </w:rPr>
              <w:t>cena</w:t>
            </w:r>
          </w:p>
        </w:tc>
        <w:tc>
          <w:tcPr>
            <w:tcW w:w="1700" w:type="dxa"/>
            <w:tcBorders>
              <w:top w:val="single" w:sz="6" w:space="0" w:color="AAAAAA"/>
              <w:left w:val="single" w:sz="0" w:space="0" w:color="AAAAAA"/>
              <w:bottom w:val="single" w:sz="6" w:space="0" w:color="AAAAAA"/>
              <w:right w:val="single" w:sz="0" w:space="0" w:color="AAAAAA"/>
            </w:tcBorders>
          </w:tcPr>
          <w:p w14:paraId="233FB2DD" w14:textId="77777777" w:rsidR="00EB7540" w:rsidRDefault="00212B79">
            <w:pPr>
              <w:pStyle w:val="pnormalright"/>
            </w:pPr>
            <w:r>
              <w:rPr>
                <w:rStyle w:val="fnormal"/>
              </w:rPr>
              <w:t>izposoj.</w:t>
            </w:r>
          </w:p>
        </w:tc>
      </w:tr>
      <w:tr w:rsidR="00EB7540" w14:paraId="036DC231" w14:textId="77777777">
        <w:tc>
          <w:tcPr>
            <w:tcW w:w="1700" w:type="dxa"/>
            <w:tcBorders>
              <w:top w:val="single" w:sz="6" w:space="0" w:color="AAAAAA"/>
              <w:left w:val="single" w:sz="0" w:space="0" w:color="AAAAAA"/>
              <w:bottom w:val="single" w:sz="6" w:space="0" w:color="AAAAAA"/>
              <w:right w:val="single" w:sz="0" w:space="0" w:color="AAAAAA"/>
            </w:tcBorders>
          </w:tcPr>
          <w:p w14:paraId="4D078E0F" w14:textId="77777777" w:rsidR="00EB7540" w:rsidRDefault="00212B79">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14:paraId="35E1AB3E" w14:textId="77777777" w:rsidR="00EB7540" w:rsidRDefault="00212B79">
            <w:pPr>
              <w:pStyle w:val="pnormal"/>
            </w:pPr>
            <w:r>
              <w:rPr>
                <w:rStyle w:val="fnormal"/>
              </w:rPr>
              <w:t>12/028</w:t>
            </w:r>
          </w:p>
        </w:tc>
        <w:tc>
          <w:tcPr>
            <w:tcW w:w="21543" w:type="dxa"/>
            <w:tcBorders>
              <w:top w:val="single" w:sz="6" w:space="0" w:color="AAAAAA"/>
              <w:left w:val="single" w:sz="0" w:space="0" w:color="AAAAAA"/>
              <w:bottom w:val="single" w:sz="6" w:space="0" w:color="AAAAAA"/>
              <w:right w:val="single" w:sz="0" w:space="0" w:color="AAAAAA"/>
            </w:tcBorders>
          </w:tcPr>
          <w:p w14:paraId="2D73428A" w14:textId="77777777" w:rsidR="00EB7540" w:rsidRDefault="00212B79">
            <w:pPr>
              <w:pStyle w:val="pnormal"/>
            </w:pPr>
            <w:r>
              <w:rPr>
                <w:rStyle w:val="fnormal"/>
              </w:rPr>
              <w:t>J. Kos, T. Virk: SVET KNJIŽEVNOSTI 2, učbenik, založba ZO, EAN: 9789612302177</w:t>
            </w:r>
          </w:p>
        </w:tc>
        <w:tc>
          <w:tcPr>
            <w:tcW w:w="1700" w:type="dxa"/>
            <w:tcBorders>
              <w:top w:val="single" w:sz="6" w:space="0" w:color="AAAAAA"/>
              <w:left w:val="single" w:sz="0" w:space="0" w:color="AAAAAA"/>
              <w:bottom w:val="single" w:sz="6" w:space="0" w:color="AAAAAA"/>
              <w:right w:val="single" w:sz="0" w:space="0" w:color="AAAAAA"/>
            </w:tcBorders>
          </w:tcPr>
          <w:p w14:paraId="39CC79E1" w14:textId="77777777" w:rsidR="00EB7540" w:rsidRDefault="00212B79">
            <w:pPr>
              <w:pStyle w:val="pnormalright"/>
            </w:pPr>
            <w:r>
              <w:rPr>
                <w:rStyle w:val="fnormal"/>
              </w:rPr>
              <w:t>18,50</w:t>
            </w:r>
          </w:p>
        </w:tc>
        <w:tc>
          <w:tcPr>
            <w:tcW w:w="1700" w:type="dxa"/>
            <w:tcBorders>
              <w:top w:val="single" w:sz="6" w:space="0" w:color="AAAAAA"/>
              <w:left w:val="single" w:sz="0" w:space="0" w:color="AAAAAA"/>
              <w:bottom w:val="single" w:sz="6" w:space="0" w:color="AAAAAA"/>
              <w:right w:val="single" w:sz="0" w:space="0" w:color="AAAAAA"/>
            </w:tcBorders>
          </w:tcPr>
          <w:p w14:paraId="746C8D18" w14:textId="77777777" w:rsidR="00EB7540" w:rsidRDefault="00212B79">
            <w:pPr>
              <w:pStyle w:val="pnormalright"/>
            </w:pPr>
            <w:r>
              <w:rPr>
                <w:rStyle w:val="fnormal"/>
              </w:rPr>
              <w:t>5,05</w:t>
            </w:r>
          </w:p>
        </w:tc>
      </w:tr>
      <w:tr w:rsidR="00EB7540" w14:paraId="2D1901C3" w14:textId="77777777">
        <w:tc>
          <w:tcPr>
            <w:tcW w:w="1700" w:type="dxa"/>
            <w:tcBorders>
              <w:top w:val="single" w:sz="6" w:space="0" w:color="AAAAAA"/>
              <w:left w:val="single" w:sz="0" w:space="0" w:color="AAAAAA"/>
              <w:bottom w:val="single" w:sz="6" w:space="0" w:color="AAAAAA"/>
              <w:right w:val="single" w:sz="0" w:space="0" w:color="AAAAAA"/>
            </w:tcBorders>
          </w:tcPr>
          <w:p w14:paraId="24BF77A4" w14:textId="77777777" w:rsidR="00EB7540" w:rsidRDefault="00212B79">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14:paraId="605D9E00" w14:textId="77777777" w:rsidR="00EB7540" w:rsidRDefault="00212B79">
            <w:pPr>
              <w:pStyle w:val="pnormal"/>
            </w:pPr>
            <w:r>
              <w:rPr>
                <w:rStyle w:val="fnormal"/>
              </w:rPr>
              <w:t>12/07</w:t>
            </w:r>
          </w:p>
        </w:tc>
        <w:tc>
          <w:tcPr>
            <w:tcW w:w="21543" w:type="dxa"/>
            <w:tcBorders>
              <w:top w:val="single" w:sz="6" w:space="0" w:color="AAAAAA"/>
              <w:left w:val="single" w:sz="0" w:space="0" w:color="AAAAAA"/>
              <w:bottom w:val="single" w:sz="6" w:space="0" w:color="AAAAAA"/>
              <w:right w:val="single" w:sz="0" w:space="0" w:color="AAAAAA"/>
            </w:tcBorders>
          </w:tcPr>
          <w:p w14:paraId="02835486" w14:textId="77777777" w:rsidR="00EB7540" w:rsidRDefault="00212B79">
            <w:pPr>
              <w:pStyle w:val="pnormal"/>
            </w:pPr>
            <w:r>
              <w:rPr>
                <w:rStyle w:val="fnormal"/>
              </w:rPr>
              <w:t xml:space="preserve">M. Bešter et </w:t>
            </w:r>
            <w:proofErr w:type="spellStart"/>
            <w:r>
              <w:rPr>
                <w:rStyle w:val="fnormal"/>
              </w:rPr>
              <w:t>al</w:t>
            </w:r>
            <w:proofErr w:type="spellEnd"/>
            <w:r>
              <w:rPr>
                <w:rStyle w:val="fnormal"/>
              </w:rPr>
              <w:t>.: NA PRAGU BESEDILA 2, učbenik, posodobljena izdaja, založba ROKUS-KLETT, EAN: 9789612099053</w:t>
            </w:r>
          </w:p>
        </w:tc>
        <w:tc>
          <w:tcPr>
            <w:tcW w:w="1700" w:type="dxa"/>
            <w:tcBorders>
              <w:top w:val="single" w:sz="6" w:space="0" w:color="AAAAAA"/>
              <w:left w:val="single" w:sz="0" w:space="0" w:color="AAAAAA"/>
              <w:bottom w:val="single" w:sz="6" w:space="0" w:color="AAAAAA"/>
              <w:right w:val="single" w:sz="0" w:space="0" w:color="AAAAAA"/>
            </w:tcBorders>
          </w:tcPr>
          <w:p w14:paraId="034E4916" w14:textId="77777777" w:rsidR="00EB7540" w:rsidRDefault="00212B79">
            <w:pPr>
              <w:pStyle w:val="pnormalright"/>
            </w:pPr>
            <w:r>
              <w:rPr>
                <w:rStyle w:val="fnormal"/>
              </w:rPr>
              <w:t>21,50</w:t>
            </w:r>
          </w:p>
        </w:tc>
        <w:tc>
          <w:tcPr>
            <w:tcW w:w="1700" w:type="dxa"/>
            <w:tcBorders>
              <w:top w:val="single" w:sz="6" w:space="0" w:color="AAAAAA"/>
              <w:left w:val="single" w:sz="0" w:space="0" w:color="AAAAAA"/>
              <w:bottom w:val="single" w:sz="6" w:space="0" w:color="AAAAAA"/>
              <w:right w:val="single" w:sz="0" w:space="0" w:color="AAAAAA"/>
            </w:tcBorders>
          </w:tcPr>
          <w:p w14:paraId="6D569181" w14:textId="77777777" w:rsidR="00EB7540" w:rsidRDefault="00212B79">
            <w:pPr>
              <w:pStyle w:val="pnormalright"/>
            </w:pPr>
            <w:r>
              <w:rPr>
                <w:rStyle w:val="fnormal"/>
              </w:rPr>
              <w:t>3,00</w:t>
            </w:r>
          </w:p>
        </w:tc>
      </w:tr>
      <w:tr w:rsidR="00EB7540" w14:paraId="3A95D5A4" w14:textId="77777777">
        <w:tc>
          <w:tcPr>
            <w:tcW w:w="1700" w:type="dxa"/>
            <w:tcBorders>
              <w:top w:val="single" w:sz="6" w:space="0" w:color="AAAAAA"/>
              <w:left w:val="single" w:sz="0" w:space="0" w:color="AAAAAA"/>
              <w:bottom w:val="single" w:sz="6" w:space="0" w:color="AAAAAA"/>
              <w:right w:val="single" w:sz="0" w:space="0" w:color="AAAAAA"/>
            </w:tcBorders>
          </w:tcPr>
          <w:p w14:paraId="33656A6F" w14:textId="77777777" w:rsidR="00EB7540" w:rsidRDefault="00212B7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14:paraId="54B100EF" w14:textId="77777777" w:rsidR="00EB7540" w:rsidRDefault="00212B79">
            <w:pPr>
              <w:pStyle w:val="pnormal"/>
            </w:pPr>
            <w:r>
              <w:rPr>
                <w:rStyle w:val="fnormal"/>
              </w:rPr>
              <w:t>12/261</w:t>
            </w:r>
          </w:p>
        </w:tc>
        <w:tc>
          <w:tcPr>
            <w:tcW w:w="21543" w:type="dxa"/>
            <w:tcBorders>
              <w:top w:val="single" w:sz="6" w:space="0" w:color="AAAAAA"/>
              <w:left w:val="single" w:sz="0" w:space="0" w:color="AAAAAA"/>
              <w:bottom w:val="single" w:sz="6" w:space="0" w:color="AAAAAA"/>
              <w:right w:val="single" w:sz="0" w:space="0" w:color="AAAAAA"/>
            </w:tcBorders>
          </w:tcPr>
          <w:p w14:paraId="257DBE26" w14:textId="77777777" w:rsidR="00EB7540" w:rsidRDefault="00212B79">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14:paraId="63F46BCE" w14:textId="77777777" w:rsidR="00EB7540" w:rsidRDefault="00212B79">
            <w:pPr>
              <w:pStyle w:val="pnormalright"/>
            </w:pPr>
            <w:r>
              <w:rPr>
                <w:rStyle w:val="fnormal"/>
              </w:rPr>
              <w:t>18,90</w:t>
            </w:r>
          </w:p>
        </w:tc>
        <w:tc>
          <w:tcPr>
            <w:tcW w:w="1700" w:type="dxa"/>
            <w:tcBorders>
              <w:top w:val="single" w:sz="6" w:space="0" w:color="AAAAAA"/>
              <w:left w:val="single" w:sz="0" w:space="0" w:color="AAAAAA"/>
              <w:bottom w:val="single" w:sz="6" w:space="0" w:color="AAAAAA"/>
              <w:right w:val="single" w:sz="0" w:space="0" w:color="AAAAAA"/>
            </w:tcBorders>
          </w:tcPr>
          <w:p w14:paraId="32D899ED" w14:textId="77777777" w:rsidR="00EB7540" w:rsidRDefault="00212B79">
            <w:pPr>
              <w:pStyle w:val="pnormalright"/>
            </w:pPr>
            <w:r>
              <w:rPr>
                <w:rStyle w:val="fnormal"/>
              </w:rPr>
              <w:t>1,00</w:t>
            </w:r>
          </w:p>
        </w:tc>
      </w:tr>
      <w:tr w:rsidR="00EB7540" w14:paraId="33D9455E" w14:textId="77777777">
        <w:tc>
          <w:tcPr>
            <w:tcW w:w="1700" w:type="dxa"/>
            <w:tcBorders>
              <w:top w:val="single" w:sz="6" w:space="0" w:color="AAAAAA"/>
              <w:left w:val="single" w:sz="0" w:space="0" w:color="AAAAAA"/>
              <w:bottom w:val="single" w:sz="6" w:space="0" w:color="AAAAAA"/>
              <w:right w:val="single" w:sz="0" w:space="0" w:color="AAAAAA"/>
            </w:tcBorders>
          </w:tcPr>
          <w:p w14:paraId="2131C56E" w14:textId="77777777" w:rsidR="00EB7540" w:rsidRDefault="00212B7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14:paraId="0D6FC011" w14:textId="77777777" w:rsidR="00EB7540" w:rsidRDefault="00212B79">
            <w:pPr>
              <w:pStyle w:val="pnormal"/>
            </w:pPr>
            <w:r>
              <w:rPr>
                <w:rStyle w:val="fnormal"/>
              </w:rPr>
              <w:t>12/262</w:t>
            </w:r>
          </w:p>
        </w:tc>
        <w:tc>
          <w:tcPr>
            <w:tcW w:w="21543" w:type="dxa"/>
            <w:tcBorders>
              <w:top w:val="single" w:sz="6" w:space="0" w:color="AAAAAA"/>
              <w:left w:val="single" w:sz="0" w:space="0" w:color="AAAAAA"/>
              <w:bottom w:val="single" w:sz="6" w:space="0" w:color="AAAAAA"/>
              <w:right w:val="single" w:sz="0" w:space="0" w:color="AAAAAA"/>
            </w:tcBorders>
          </w:tcPr>
          <w:p w14:paraId="1327FB02" w14:textId="77777777" w:rsidR="00EB7540" w:rsidRDefault="00212B79">
            <w:pPr>
              <w:pStyle w:val="pnormal"/>
            </w:pPr>
            <w:r>
              <w:rPr>
                <w:rStyle w:val="fnormal"/>
              </w:rPr>
              <w:t>R. Brilej: ALFA, Potenčna in kvadratna funkcija, založba ATAJA, EAN: 9789616734073</w:t>
            </w:r>
          </w:p>
        </w:tc>
        <w:tc>
          <w:tcPr>
            <w:tcW w:w="1700" w:type="dxa"/>
            <w:tcBorders>
              <w:top w:val="single" w:sz="6" w:space="0" w:color="AAAAAA"/>
              <w:left w:val="single" w:sz="0" w:space="0" w:color="AAAAAA"/>
              <w:bottom w:val="single" w:sz="6" w:space="0" w:color="AAAAAA"/>
              <w:right w:val="single" w:sz="0" w:space="0" w:color="AAAAAA"/>
            </w:tcBorders>
          </w:tcPr>
          <w:p w14:paraId="7FD5435B" w14:textId="77777777" w:rsidR="00EB7540" w:rsidRDefault="00212B79">
            <w:pPr>
              <w:pStyle w:val="pnormalright"/>
            </w:pPr>
            <w:r>
              <w:rPr>
                <w:rStyle w:val="fnormal"/>
              </w:rPr>
              <w:t>18,90</w:t>
            </w:r>
          </w:p>
        </w:tc>
        <w:tc>
          <w:tcPr>
            <w:tcW w:w="1700" w:type="dxa"/>
            <w:tcBorders>
              <w:top w:val="single" w:sz="6" w:space="0" w:color="AAAAAA"/>
              <w:left w:val="single" w:sz="0" w:space="0" w:color="AAAAAA"/>
              <w:bottom w:val="single" w:sz="6" w:space="0" w:color="AAAAAA"/>
              <w:right w:val="single" w:sz="0" w:space="0" w:color="AAAAAA"/>
            </w:tcBorders>
          </w:tcPr>
          <w:p w14:paraId="3385ECC6" w14:textId="77777777" w:rsidR="00EB7540" w:rsidRDefault="00212B79">
            <w:pPr>
              <w:pStyle w:val="pnormalright"/>
            </w:pPr>
            <w:r>
              <w:rPr>
                <w:rStyle w:val="fnormal"/>
              </w:rPr>
              <w:t>5,60</w:t>
            </w:r>
          </w:p>
        </w:tc>
      </w:tr>
      <w:tr w:rsidR="00EB7540" w14:paraId="7CB78BE5" w14:textId="77777777">
        <w:tc>
          <w:tcPr>
            <w:tcW w:w="1700" w:type="dxa"/>
            <w:tcBorders>
              <w:top w:val="single" w:sz="6" w:space="0" w:color="AAAAAA"/>
              <w:left w:val="single" w:sz="0" w:space="0" w:color="AAAAAA"/>
              <w:bottom w:val="single" w:sz="6" w:space="0" w:color="AAAAAA"/>
              <w:right w:val="single" w:sz="0" w:space="0" w:color="AAAAAA"/>
            </w:tcBorders>
          </w:tcPr>
          <w:p w14:paraId="3146EE08" w14:textId="77777777" w:rsidR="00EB7540" w:rsidRDefault="00212B7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14:paraId="09267C4E" w14:textId="77777777" w:rsidR="00EB7540" w:rsidRDefault="00212B79">
            <w:pPr>
              <w:pStyle w:val="pnormal"/>
            </w:pPr>
            <w:r>
              <w:rPr>
                <w:rStyle w:val="fnormal"/>
              </w:rPr>
              <w:t>12/263</w:t>
            </w:r>
          </w:p>
        </w:tc>
        <w:tc>
          <w:tcPr>
            <w:tcW w:w="21543" w:type="dxa"/>
            <w:tcBorders>
              <w:top w:val="single" w:sz="6" w:space="0" w:color="AAAAAA"/>
              <w:left w:val="single" w:sz="0" w:space="0" w:color="AAAAAA"/>
              <w:bottom w:val="single" w:sz="6" w:space="0" w:color="AAAAAA"/>
              <w:right w:val="single" w:sz="0" w:space="0" w:color="AAAAAA"/>
            </w:tcBorders>
          </w:tcPr>
          <w:p w14:paraId="247B762F" w14:textId="77777777" w:rsidR="00EB7540" w:rsidRDefault="00212B79">
            <w:pPr>
              <w:pStyle w:val="pnormal"/>
            </w:pPr>
            <w:r>
              <w:rPr>
                <w:rStyle w:val="fnormal"/>
              </w:rPr>
              <w:t>R. Brilej: ALFA, Geometrija v ravnini, založba ATAJA, EAN: 9789616734066</w:t>
            </w:r>
          </w:p>
        </w:tc>
        <w:tc>
          <w:tcPr>
            <w:tcW w:w="1700" w:type="dxa"/>
            <w:tcBorders>
              <w:top w:val="single" w:sz="6" w:space="0" w:color="AAAAAA"/>
              <w:left w:val="single" w:sz="0" w:space="0" w:color="AAAAAA"/>
              <w:bottom w:val="single" w:sz="6" w:space="0" w:color="AAAAAA"/>
              <w:right w:val="single" w:sz="0" w:space="0" w:color="AAAAAA"/>
            </w:tcBorders>
          </w:tcPr>
          <w:p w14:paraId="2F71A53E" w14:textId="77777777" w:rsidR="00EB7540" w:rsidRDefault="00212B79">
            <w:pPr>
              <w:pStyle w:val="pnormalright"/>
            </w:pPr>
            <w:r>
              <w:rPr>
                <w:rStyle w:val="fnormal"/>
              </w:rPr>
              <w:t>18,90</w:t>
            </w:r>
          </w:p>
        </w:tc>
        <w:tc>
          <w:tcPr>
            <w:tcW w:w="1700" w:type="dxa"/>
            <w:tcBorders>
              <w:top w:val="single" w:sz="6" w:space="0" w:color="AAAAAA"/>
              <w:left w:val="single" w:sz="0" w:space="0" w:color="AAAAAA"/>
              <w:bottom w:val="single" w:sz="6" w:space="0" w:color="AAAAAA"/>
              <w:right w:val="single" w:sz="0" w:space="0" w:color="AAAAAA"/>
            </w:tcBorders>
          </w:tcPr>
          <w:p w14:paraId="35DD0FE5" w14:textId="77777777" w:rsidR="00EB7540" w:rsidRDefault="00212B79">
            <w:pPr>
              <w:pStyle w:val="pnormalright"/>
            </w:pPr>
            <w:r>
              <w:rPr>
                <w:rStyle w:val="fnormal"/>
              </w:rPr>
              <w:t>5,60</w:t>
            </w:r>
          </w:p>
        </w:tc>
      </w:tr>
      <w:tr w:rsidR="00EB7540" w14:paraId="2AB251A6" w14:textId="77777777">
        <w:tc>
          <w:tcPr>
            <w:tcW w:w="1700" w:type="dxa"/>
            <w:tcBorders>
              <w:top w:val="single" w:sz="6" w:space="0" w:color="AAAAAA"/>
              <w:left w:val="single" w:sz="0" w:space="0" w:color="AAAAAA"/>
              <w:bottom w:val="single" w:sz="6" w:space="0" w:color="AAAAAA"/>
              <w:right w:val="single" w:sz="0" w:space="0" w:color="AAAAAA"/>
            </w:tcBorders>
          </w:tcPr>
          <w:p w14:paraId="287EC9E0" w14:textId="77777777" w:rsidR="00EB7540" w:rsidRDefault="00212B79">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14:paraId="23136F9E" w14:textId="77777777" w:rsidR="00EB7540" w:rsidRDefault="00212B79">
            <w:pPr>
              <w:pStyle w:val="pnormal"/>
            </w:pPr>
            <w:r>
              <w:rPr>
                <w:rStyle w:val="fnormal"/>
              </w:rPr>
              <w:t>12/264</w:t>
            </w:r>
          </w:p>
        </w:tc>
        <w:tc>
          <w:tcPr>
            <w:tcW w:w="21543" w:type="dxa"/>
            <w:tcBorders>
              <w:top w:val="single" w:sz="6" w:space="0" w:color="AAAAAA"/>
              <w:left w:val="single" w:sz="0" w:space="0" w:color="AAAAAA"/>
              <w:bottom w:val="single" w:sz="6" w:space="0" w:color="AAAAAA"/>
              <w:right w:val="single" w:sz="0" w:space="0" w:color="AAAAAA"/>
            </w:tcBorders>
          </w:tcPr>
          <w:p w14:paraId="3BADC0B0" w14:textId="77777777" w:rsidR="00EB7540" w:rsidRDefault="00212B79">
            <w:pPr>
              <w:pStyle w:val="pnormal"/>
            </w:pPr>
            <w:r>
              <w:rPr>
                <w:rStyle w:val="fnormal"/>
              </w:rPr>
              <w:t>R. Brilej: ALFA, Potence in koreni, funkcija in njene lastnosti, založba ATAJA, EAN: 9789616734042</w:t>
            </w:r>
          </w:p>
        </w:tc>
        <w:tc>
          <w:tcPr>
            <w:tcW w:w="1700" w:type="dxa"/>
            <w:tcBorders>
              <w:top w:val="single" w:sz="6" w:space="0" w:color="AAAAAA"/>
              <w:left w:val="single" w:sz="0" w:space="0" w:color="AAAAAA"/>
              <w:bottom w:val="single" w:sz="6" w:space="0" w:color="AAAAAA"/>
              <w:right w:val="single" w:sz="0" w:space="0" w:color="AAAAAA"/>
            </w:tcBorders>
          </w:tcPr>
          <w:p w14:paraId="13C5F3EF" w14:textId="77777777" w:rsidR="00EB7540" w:rsidRDefault="00212B79">
            <w:pPr>
              <w:pStyle w:val="pnormalright"/>
            </w:pPr>
            <w:r>
              <w:rPr>
                <w:rStyle w:val="fnormal"/>
              </w:rPr>
              <w:t>18,90</w:t>
            </w:r>
          </w:p>
        </w:tc>
        <w:tc>
          <w:tcPr>
            <w:tcW w:w="1700" w:type="dxa"/>
            <w:tcBorders>
              <w:top w:val="single" w:sz="6" w:space="0" w:color="AAAAAA"/>
              <w:left w:val="single" w:sz="0" w:space="0" w:color="AAAAAA"/>
              <w:bottom w:val="single" w:sz="6" w:space="0" w:color="AAAAAA"/>
              <w:right w:val="single" w:sz="0" w:space="0" w:color="AAAAAA"/>
            </w:tcBorders>
          </w:tcPr>
          <w:p w14:paraId="2C2BE30E" w14:textId="77777777" w:rsidR="00EB7540" w:rsidRDefault="00212B79">
            <w:pPr>
              <w:pStyle w:val="pnormalright"/>
            </w:pPr>
            <w:r>
              <w:rPr>
                <w:rStyle w:val="fnormal"/>
              </w:rPr>
              <w:t>5,60</w:t>
            </w:r>
          </w:p>
        </w:tc>
      </w:tr>
      <w:tr w:rsidR="00EB7540" w14:paraId="6B2DBE58" w14:textId="77777777">
        <w:tc>
          <w:tcPr>
            <w:tcW w:w="1700" w:type="dxa"/>
            <w:tcBorders>
              <w:top w:val="single" w:sz="6" w:space="0" w:color="AAAAAA"/>
              <w:left w:val="single" w:sz="0" w:space="0" w:color="AAAAAA"/>
              <w:bottom w:val="single" w:sz="6" w:space="0" w:color="AAAAAA"/>
              <w:right w:val="single" w:sz="0" w:space="0" w:color="AAAAAA"/>
            </w:tcBorders>
          </w:tcPr>
          <w:p w14:paraId="15F324AD" w14:textId="77777777" w:rsidR="00EB7540" w:rsidRDefault="00212B79">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14:paraId="2BD2AC62" w14:textId="77777777" w:rsidR="00EB7540" w:rsidRDefault="00212B79">
            <w:pPr>
              <w:pStyle w:val="pnormal"/>
            </w:pPr>
            <w:r>
              <w:rPr>
                <w:rStyle w:val="fnormal"/>
              </w:rPr>
              <w:t>14/462</w:t>
            </w:r>
          </w:p>
        </w:tc>
        <w:tc>
          <w:tcPr>
            <w:tcW w:w="21543" w:type="dxa"/>
            <w:tcBorders>
              <w:top w:val="single" w:sz="6" w:space="0" w:color="AAAAAA"/>
              <w:left w:val="single" w:sz="0" w:space="0" w:color="AAAAAA"/>
              <w:bottom w:val="single" w:sz="6" w:space="0" w:color="AAAAAA"/>
              <w:right w:val="single" w:sz="0" w:space="0" w:color="AAAAAA"/>
            </w:tcBorders>
          </w:tcPr>
          <w:p w14:paraId="4C2BF388" w14:textId="77777777" w:rsidR="00EB7540" w:rsidRDefault="00212B79">
            <w:pPr>
              <w:pStyle w:val="pnormal"/>
            </w:pPr>
            <w:r>
              <w:rPr>
                <w:rStyle w:val="fnormal"/>
              </w:rPr>
              <w:t>ZGODOVINA, učbenik za zgodovino v srednjem strokovnem in poklicno-tehniškem izobraževanju, založba MKZ, EAN: 9789610164340</w:t>
            </w:r>
          </w:p>
        </w:tc>
        <w:tc>
          <w:tcPr>
            <w:tcW w:w="1700" w:type="dxa"/>
            <w:tcBorders>
              <w:top w:val="single" w:sz="6" w:space="0" w:color="AAAAAA"/>
              <w:left w:val="single" w:sz="0" w:space="0" w:color="AAAAAA"/>
              <w:bottom w:val="single" w:sz="6" w:space="0" w:color="AAAAAA"/>
              <w:right w:val="single" w:sz="0" w:space="0" w:color="AAAAAA"/>
            </w:tcBorders>
          </w:tcPr>
          <w:p w14:paraId="4D2A90A2" w14:textId="77777777" w:rsidR="00EB7540" w:rsidRDefault="00212B79">
            <w:pPr>
              <w:pStyle w:val="pnormalright"/>
            </w:pPr>
            <w:r>
              <w:rPr>
                <w:rStyle w:val="fnormal"/>
              </w:rPr>
              <w:t>21,90</w:t>
            </w:r>
          </w:p>
        </w:tc>
        <w:tc>
          <w:tcPr>
            <w:tcW w:w="1700" w:type="dxa"/>
            <w:tcBorders>
              <w:top w:val="single" w:sz="6" w:space="0" w:color="AAAAAA"/>
              <w:left w:val="single" w:sz="0" w:space="0" w:color="AAAAAA"/>
              <w:bottom w:val="single" w:sz="6" w:space="0" w:color="AAAAAA"/>
              <w:right w:val="single" w:sz="0" w:space="0" w:color="AAAAAA"/>
            </w:tcBorders>
          </w:tcPr>
          <w:p w14:paraId="74FB63BA" w14:textId="77777777" w:rsidR="00EB7540" w:rsidRDefault="00212B79">
            <w:pPr>
              <w:pStyle w:val="pnormalright"/>
            </w:pPr>
            <w:r>
              <w:rPr>
                <w:rStyle w:val="fnormal"/>
              </w:rPr>
              <w:t>7,23</w:t>
            </w:r>
          </w:p>
        </w:tc>
      </w:tr>
      <w:tr w:rsidR="00EB7540" w14:paraId="54B8C1CD" w14:textId="77777777">
        <w:tc>
          <w:tcPr>
            <w:tcW w:w="1700" w:type="dxa"/>
            <w:tcBorders>
              <w:top w:val="single" w:sz="6" w:space="0" w:color="AAAAAA"/>
              <w:left w:val="single" w:sz="0" w:space="0" w:color="AAAAAA"/>
              <w:bottom w:val="single" w:sz="6" w:space="0" w:color="AAAAAA"/>
              <w:right w:val="single" w:sz="0" w:space="0" w:color="AAAAAA"/>
            </w:tcBorders>
          </w:tcPr>
          <w:p w14:paraId="54EC25D6" w14:textId="77777777" w:rsidR="00EB7540" w:rsidRDefault="00212B79">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14:paraId="027463EE" w14:textId="77777777" w:rsidR="00EB7540" w:rsidRDefault="00212B79">
            <w:pPr>
              <w:pStyle w:val="pnormal"/>
            </w:pPr>
            <w:r>
              <w:rPr>
                <w:rStyle w:val="fnormal"/>
              </w:rPr>
              <w:t>12/353</w:t>
            </w:r>
          </w:p>
        </w:tc>
        <w:tc>
          <w:tcPr>
            <w:tcW w:w="21543" w:type="dxa"/>
            <w:tcBorders>
              <w:top w:val="single" w:sz="6" w:space="0" w:color="AAAAAA"/>
              <w:left w:val="single" w:sz="0" w:space="0" w:color="AAAAAA"/>
              <w:bottom w:val="single" w:sz="6" w:space="0" w:color="AAAAAA"/>
              <w:right w:val="single" w:sz="0" w:space="0" w:color="AAAAAA"/>
            </w:tcBorders>
          </w:tcPr>
          <w:p w14:paraId="462A4520" w14:textId="77777777" w:rsidR="00EB7540" w:rsidRDefault="00212B79">
            <w:pPr>
              <w:pStyle w:val="pnormal"/>
            </w:pPr>
            <w:r>
              <w:rPr>
                <w:rStyle w:val="fnormal"/>
              </w:rPr>
              <w:t xml:space="preserve">A. </w:t>
            </w:r>
            <w:proofErr w:type="spellStart"/>
            <w:r>
              <w:rPr>
                <w:rStyle w:val="fnormal"/>
              </w:rPr>
              <w:t>Smrdu</w:t>
            </w:r>
            <w:proofErr w:type="spellEnd"/>
            <w:r>
              <w:rPr>
                <w:rStyle w:val="fnormal"/>
              </w:rPr>
              <w:t>: KEMIJA, Snov in spremembe 2, učbenik, založba JUTRO, EAN: 9789616746229</w:t>
            </w:r>
          </w:p>
        </w:tc>
        <w:tc>
          <w:tcPr>
            <w:tcW w:w="1700" w:type="dxa"/>
            <w:tcBorders>
              <w:top w:val="single" w:sz="6" w:space="0" w:color="AAAAAA"/>
              <w:left w:val="single" w:sz="0" w:space="0" w:color="AAAAAA"/>
              <w:bottom w:val="single" w:sz="6" w:space="0" w:color="AAAAAA"/>
              <w:right w:val="single" w:sz="0" w:space="0" w:color="AAAAAA"/>
            </w:tcBorders>
          </w:tcPr>
          <w:p w14:paraId="5EAAC826" w14:textId="77777777" w:rsidR="00EB7540" w:rsidRDefault="00212B79">
            <w:pPr>
              <w:pStyle w:val="pnormalright"/>
            </w:pPr>
            <w:r>
              <w:rPr>
                <w:rStyle w:val="fnormal"/>
              </w:rPr>
              <w:t>16,50</w:t>
            </w:r>
          </w:p>
        </w:tc>
        <w:tc>
          <w:tcPr>
            <w:tcW w:w="1700" w:type="dxa"/>
            <w:tcBorders>
              <w:top w:val="single" w:sz="6" w:space="0" w:color="AAAAAA"/>
              <w:left w:val="single" w:sz="0" w:space="0" w:color="AAAAAA"/>
              <w:bottom w:val="single" w:sz="6" w:space="0" w:color="AAAAAA"/>
              <w:right w:val="single" w:sz="0" w:space="0" w:color="AAAAAA"/>
            </w:tcBorders>
          </w:tcPr>
          <w:p w14:paraId="58CD3D62" w14:textId="77777777" w:rsidR="00EB7540" w:rsidRDefault="00212B79">
            <w:pPr>
              <w:pStyle w:val="pnormalright"/>
            </w:pPr>
            <w:r>
              <w:rPr>
                <w:rStyle w:val="fnormal"/>
              </w:rPr>
              <w:t>4,20</w:t>
            </w:r>
          </w:p>
        </w:tc>
      </w:tr>
      <w:tr w:rsidR="00EB7540" w14:paraId="532B24F2" w14:textId="77777777">
        <w:tc>
          <w:tcPr>
            <w:tcW w:w="1700" w:type="dxa"/>
            <w:tcBorders>
              <w:top w:val="single" w:sz="6" w:space="0" w:color="AAAAAA"/>
              <w:left w:val="single" w:sz="0" w:space="0" w:color="AAAAAA"/>
              <w:bottom w:val="single" w:sz="6" w:space="0" w:color="AAAAAA"/>
              <w:right w:val="single" w:sz="0" w:space="0" w:color="AAAAAA"/>
            </w:tcBorders>
          </w:tcPr>
          <w:p w14:paraId="4EEFB036" w14:textId="77777777" w:rsidR="00EB7540" w:rsidRDefault="00212B79">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14:paraId="5C47E02E" w14:textId="77777777" w:rsidR="00EB7540" w:rsidRDefault="00212B79">
            <w:pPr>
              <w:pStyle w:val="pnormal"/>
            </w:pPr>
            <w:r>
              <w:rPr>
                <w:rStyle w:val="fnormal"/>
              </w:rPr>
              <w:t>13/361</w:t>
            </w:r>
          </w:p>
        </w:tc>
        <w:tc>
          <w:tcPr>
            <w:tcW w:w="21543" w:type="dxa"/>
            <w:tcBorders>
              <w:top w:val="single" w:sz="6" w:space="0" w:color="AAAAAA"/>
              <w:left w:val="single" w:sz="0" w:space="0" w:color="AAAAAA"/>
              <w:bottom w:val="single" w:sz="6" w:space="0" w:color="AAAAAA"/>
              <w:right w:val="single" w:sz="0" w:space="0" w:color="AAAAAA"/>
            </w:tcBorders>
          </w:tcPr>
          <w:p w14:paraId="4C703960" w14:textId="77777777" w:rsidR="00EB7540" w:rsidRDefault="00212B79">
            <w:pPr>
              <w:pStyle w:val="pnormal"/>
            </w:pPr>
            <w:r>
              <w:rPr>
                <w:rStyle w:val="fnormal"/>
              </w:rPr>
              <w:t xml:space="preserve">A. </w:t>
            </w:r>
            <w:proofErr w:type="spellStart"/>
            <w:r>
              <w:rPr>
                <w:rStyle w:val="fnormal"/>
              </w:rPr>
              <w:t>Smrdu</w:t>
            </w:r>
            <w:proofErr w:type="spellEnd"/>
            <w:r>
              <w:rPr>
                <w:rStyle w:val="fnormal"/>
              </w:rPr>
              <w:t>: KEMIJA, Snov in spremembe 3, učbenik, založba JUTRO, EAN: 9789616433945</w:t>
            </w:r>
          </w:p>
        </w:tc>
        <w:tc>
          <w:tcPr>
            <w:tcW w:w="1700" w:type="dxa"/>
            <w:tcBorders>
              <w:top w:val="single" w:sz="6" w:space="0" w:color="AAAAAA"/>
              <w:left w:val="single" w:sz="0" w:space="0" w:color="AAAAAA"/>
              <w:bottom w:val="single" w:sz="6" w:space="0" w:color="AAAAAA"/>
              <w:right w:val="single" w:sz="0" w:space="0" w:color="AAAAAA"/>
            </w:tcBorders>
          </w:tcPr>
          <w:p w14:paraId="0855EA99" w14:textId="77777777" w:rsidR="00EB7540" w:rsidRDefault="00212B79">
            <w:pPr>
              <w:pStyle w:val="pnormalright"/>
            </w:pPr>
            <w:r>
              <w:rPr>
                <w:rStyle w:val="fnormal"/>
              </w:rPr>
              <w:t>17,50</w:t>
            </w:r>
          </w:p>
        </w:tc>
        <w:tc>
          <w:tcPr>
            <w:tcW w:w="1700" w:type="dxa"/>
            <w:tcBorders>
              <w:top w:val="single" w:sz="6" w:space="0" w:color="AAAAAA"/>
              <w:left w:val="single" w:sz="0" w:space="0" w:color="AAAAAA"/>
              <w:bottom w:val="single" w:sz="6" w:space="0" w:color="AAAAAA"/>
              <w:right w:val="single" w:sz="0" w:space="0" w:color="AAAAAA"/>
            </w:tcBorders>
          </w:tcPr>
          <w:p w14:paraId="6315B770" w14:textId="77777777" w:rsidR="00EB7540" w:rsidRDefault="00212B79">
            <w:pPr>
              <w:pStyle w:val="pnormalright"/>
            </w:pPr>
            <w:r>
              <w:rPr>
                <w:rStyle w:val="fnormal"/>
              </w:rPr>
              <w:t>4,53</w:t>
            </w:r>
          </w:p>
        </w:tc>
      </w:tr>
      <w:tr w:rsidR="00EB7540" w14:paraId="572FE9B8" w14:textId="77777777">
        <w:tc>
          <w:tcPr>
            <w:tcW w:w="1700" w:type="dxa"/>
            <w:tcBorders>
              <w:top w:val="single" w:sz="6" w:space="0" w:color="AAAAAA"/>
              <w:left w:val="single" w:sz="0" w:space="0" w:color="AAAAAA"/>
              <w:bottom w:val="single" w:sz="6" w:space="0" w:color="AAAAAA"/>
              <w:right w:val="single" w:sz="0" w:space="0" w:color="AAAAAA"/>
            </w:tcBorders>
          </w:tcPr>
          <w:p w14:paraId="393528EA" w14:textId="77777777" w:rsidR="00EB7540" w:rsidRDefault="00212B79">
            <w:pPr>
              <w:pStyle w:val="pnormal"/>
            </w:pPr>
            <w:r>
              <w:rPr>
                <w:rStyle w:val="fnormal"/>
              </w:rPr>
              <w:t>BIO</w:t>
            </w:r>
          </w:p>
        </w:tc>
        <w:tc>
          <w:tcPr>
            <w:tcW w:w="1700" w:type="dxa"/>
            <w:tcBorders>
              <w:top w:val="single" w:sz="6" w:space="0" w:color="AAAAAA"/>
              <w:left w:val="single" w:sz="0" w:space="0" w:color="AAAAAA"/>
              <w:bottom w:val="single" w:sz="6" w:space="0" w:color="AAAAAA"/>
              <w:right w:val="single" w:sz="0" w:space="0" w:color="AAAAAA"/>
            </w:tcBorders>
          </w:tcPr>
          <w:p w14:paraId="476F5A0C" w14:textId="77777777" w:rsidR="00EB7540" w:rsidRDefault="00212B79">
            <w:pPr>
              <w:pStyle w:val="pnormal"/>
            </w:pPr>
            <w:r>
              <w:rPr>
                <w:rStyle w:val="fnormal"/>
              </w:rPr>
              <w:t>12/328</w:t>
            </w:r>
          </w:p>
        </w:tc>
        <w:tc>
          <w:tcPr>
            <w:tcW w:w="21543" w:type="dxa"/>
            <w:tcBorders>
              <w:top w:val="single" w:sz="6" w:space="0" w:color="AAAAAA"/>
              <w:left w:val="single" w:sz="0" w:space="0" w:color="AAAAAA"/>
              <w:bottom w:val="single" w:sz="6" w:space="0" w:color="AAAAAA"/>
              <w:right w:val="single" w:sz="0" w:space="0" w:color="AAAAAA"/>
            </w:tcBorders>
          </w:tcPr>
          <w:p w14:paraId="15DE4B50" w14:textId="77777777" w:rsidR="00EB7540" w:rsidRDefault="00212B79">
            <w:pPr>
              <w:pStyle w:val="pnormal"/>
            </w:pPr>
            <w:r>
              <w:rPr>
                <w:rStyle w:val="fnormal"/>
              </w:rPr>
              <w:t xml:space="preserve">G. </w:t>
            </w:r>
            <w:proofErr w:type="spellStart"/>
            <w:r>
              <w:rPr>
                <w:rStyle w:val="fnormal"/>
              </w:rPr>
              <w:t>Belušič</w:t>
            </w:r>
            <w:proofErr w:type="spellEnd"/>
            <w:r>
              <w:rPr>
                <w:rStyle w:val="fnormal"/>
              </w:rPr>
              <w:t xml:space="preserve">, M. </w:t>
            </w:r>
            <w:proofErr w:type="spellStart"/>
            <w:r>
              <w:rPr>
                <w:rStyle w:val="fnormal"/>
              </w:rPr>
              <w:t>Vittori</w:t>
            </w:r>
            <w:proofErr w:type="spellEnd"/>
            <w:r>
              <w:rPr>
                <w:rStyle w:val="fnormal"/>
              </w:rPr>
              <w:t xml:space="preserve"> et </w:t>
            </w:r>
            <w:proofErr w:type="spellStart"/>
            <w:r>
              <w:rPr>
                <w:rStyle w:val="fnormal"/>
              </w:rPr>
              <w:t>al</w:t>
            </w:r>
            <w:proofErr w:type="spellEnd"/>
            <w:r>
              <w:rPr>
                <w:rStyle w:val="fnormal"/>
              </w:rPr>
              <w:t>.: BIOLOGIJA 2, O zgradbi in delovanju organizmov, učbenik, založba MKZ, EAN: 9789610150657</w:t>
            </w:r>
          </w:p>
        </w:tc>
        <w:tc>
          <w:tcPr>
            <w:tcW w:w="1700" w:type="dxa"/>
            <w:tcBorders>
              <w:top w:val="single" w:sz="6" w:space="0" w:color="AAAAAA"/>
              <w:left w:val="single" w:sz="0" w:space="0" w:color="AAAAAA"/>
              <w:bottom w:val="single" w:sz="6" w:space="0" w:color="AAAAAA"/>
              <w:right w:val="single" w:sz="0" w:space="0" w:color="AAAAAA"/>
            </w:tcBorders>
          </w:tcPr>
          <w:p w14:paraId="0BFC0472" w14:textId="77777777" w:rsidR="00EB7540" w:rsidRDefault="00212B79">
            <w:pPr>
              <w:pStyle w:val="pnormalright"/>
            </w:pPr>
            <w:r>
              <w:rPr>
                <w:rStyle w:val="fnormal"/>
              </w:rPr>
              <w:t>24,90</w:t>
            </w:r>
          </w:p>
        </w:tc>
        <w:tc>
          <w:tcPr>
            <w:tcW w:w="1700" w:type="dxa"/>
            <w:tcBorders>
              <w:top w:val="single" w:sz="6" w:space="0" w:color="AAAAAA"/>
              <w:left w:val="single" w:sz="0" w:space="0" w:color="AAAAAA"/>
              <w:bottom w:val="single" w:sz="6" w:space="0" w:color="AAAAAA"/>
              <w:right w:val="single" w:sz="0" w:space="0" w:color="AAAAAA"/>
            </w:tcBorders>
          </w:tcPr>
          <w:p w14:paraId="5E434EB9" w14:textId="77777777" w:rsidR="00EB7540" w:rsidRDefault="00212B79">
            <w:pPr>
              <w:pStyle w:val="pnormalright"/>
            </w:pPr>
            <w:r>
              <w:rPr>
                <w:rStyle w:val="fnormal"/>
              </w:rPr>
              <w:t>1,00</w:t>
            </w:r>
          </w:p>
        </w:tc>
      </w:tr>
      <w:tr w:rsidR="00EB7540" w14:paraId="13D14BD0" w14:textId="77777777">
        <w:tc>
          <w:tcPr>
            <w:tcW w:w="1700" w:type="dxa"/>
            <w:tcBorders>
              <w:top w:val="single" w:sz="6" w:space="0" w:color="AAAAAA"/>
              <w:left w:val="single" w:sz="0" w:space="0" w:color="AAAAAA"/>
              <w:bottom w:val="single" w:sz="6" w:space="0" w:color="AAAAAA"/>
              <w:right w:val="single" w:sz="0" w:space="0" w:color="AAAAAA"/>
            </w:tcBorders>
          </w:tcPr>
          <w:p w14:paraId="642621DE" w14:textId="77777777" w:rsidR="00EB7540" w:rsidRDefault="00212B79">
            <w:pPr>
              <w:pStyle w:val="pnormal"/>
            </w:pPr>
            <w:r>
              <w:rPr>
                <w:rStyle w:val="fnormal"/>
              </w:rPr>
              <w:t>AFI</w:t>
            </w:r>
          </w:p>
        </w:tc>
        <w:tc>
          <w:tcPr>
            <w:tcW w:w="1700" w:type="dxa"/>
            <w:tcBorders>
              <w:top w:val="single" w:sz="6" w:space="0" w:color="AAAAAA"/>
              <w:left w:val="single" w:sz="0" w:space="0" w:color="AAAAAA"/>
              <w:bottom w:val="single" w:sz="6" w:space="0" w:color="AAAAAA"/>
              <w:right w:val="single" w:sz="0" w:space="0" w:color="AAAAAA"/>
            </w:tcBorders>
          </w:tcPr>
          <w:p w14:paraId="25EE1C50" w14:textId="77777777" w:rsidR="00EB7540" w:rsidRDefault="00212B79">
            <w:pPr>
              <w:pStyle w:val="pnormal"/>
            </w:pPr>
            <w:r>
              <w:rPr>
                <w:rStyle w:val="fnormal"/>
              </w:rPr>
              <w:t>15/363</w:t>
            </w:r>
          </w:p>
        </w:tc>
        <w:tc>
          <w:tcPr>
            <w:tcW w:w="21543" w:type="dxa"/>
            <w:tcBorders>
              <w:top w:val="single" w:sz="6" w:space="0" w:color="AAAAAA"/>
              <w:left w:val="single" w:sz="0" w:space="0" w:color="AAAAAA"/>
              <w:bottom w:val="single" w:sz="6" w:space="0" w:color="AAAAAA"/>
              <w:right w:val="single" w:sz="0" w:space="0" w:color="AAAAAA"/>
            </w:tcBorders>
          </w:tcPr>
          <w:p w14:paraId="3AC0FAA9" w14:textId="77777777" w:rsidR="00EB7540" w:rsidRDefault="00212B79">
            <w:pPr>
              <w:pStyle w:val="pnormal"/>
            </w:pPr>
            <w:r>
              <w:rPr>
                <w:rStyle w:val="fnormal"/>
              </w:rPr>
              <w:t xml:space="preserve">N. Višnar et </w:t>
            </w:r>
            <w:proofErr w:type="spellStart"/>
            <w:r>
              <w:rPr>
                <w:rStyle w:val="fnormal"/>
              </w:rPr>
              <w:t>al</w:t>
            </w:r>
            <w:proofErr w:type="spellEnd"/>
            <w:r>
              <w:rPr>
                <w:rStyle w:val="fnormal"/>
              </w:rPr>
              <w:t>.: OD CELICE DO ORGANIZMA, učbenik, založba TZS, EAN: 9789612510909</w:t>
            </w:r>
          </w:p>
        </w:tc>
        <w:tc>
          <w:tcPr>
            <w:tcW w:w="1700" w:type="dxa"/>
            <w:tcBorders>
              <w:top w:val="single" w:sz="6" w:space="0" w:color="AAAAAA"/>
              <w:left w:val="single" w:sz="0" w:space="0" w:color="AAAAAA"/>
              <w:bottom w:val="single" w:sz="6" w:space="0" w:color="AAAAAA"/>
              <w:right w:val="single" w:sz="0" w:space="0" w:color="AAAAAA"/>
            </w:tcBorders>
          </w:tcPr>
          <w:p w14:paraId="185CF7D2" w14:textId="77777777" w:rsidR="00EB7540" w:rsidRDefault="00212B79">
            <w:pPr>
              <w:pStyle w:val="pnormalright"/>
            </w:pPr>
            <w:r>
              <w:rPr>
                <w:rStyle w:val="fnormal"/>
              </w:rPr>
              <w:t>25,00</w:t>
            </w:r>
          </w:p>
        </w:tc>
        <w:tc>
          <w:tcPr>
            <w:tcW w:w="1700" w:type="dxa"/>
            <w:tcBorders>
              <w:top w:val="single" w:sz="6" w:space="0" w:color="AAAAAA"/>
              <w:left w:val="single" w:sz="0" w:space="0" w:color="AAAAAA"/>
              <w:bottom w:val="single" w:sz="6" w:space="0" w:color="AAAAAA"/>
              <w:right w:val="single" w:sz="0" w:space="0" w:color="AAAAAA"/>
            </w:tcBorders>
          </w:tcPr>
          <w:p w14:paraId="419BDF46" w14:textId="77777777" w:rsidR="00EB7540" w:rsidRDefault="00212B79">
            <w:pPr>
              <w:pStyle w:val="pnormalright"/>
            </w:pPr>
            <w:r>
              <w:rPr>
                <w:rStyle w:val="fnormal"/>
              </w:rPr>
              <w:t>2,50</w:t>
            </w:r>
          </w:p>
        </w:tc>
      </w:tr>
      <w:tr w:rsidR="00EB7540" w14:paraId="4BD6CAFD" w14:textId="77777777">
        <w:tc>
          <w:tcPr>
            <w:tcW w:w="1700" w:type="dxa"/>
            <w:tcBorders>
              <w:top w:val="single" w:sz="6" w:space="0" w:color="AAAAAA"/>
              <w:left w:val="single" w:sz="0" w:space="0" w:color="AAAAAA"/>
              <w:bottom w:val="single" w:sz="6" w:space="0" w:color="AAAAAA"/>
              <w:right w:val="single" w:sz="0" w:space="0" w:color="AAAAAA"/>
            </w:tcBorders>
          </w:tcPr>
          <w:p w14:paraId="5F5613B2" w14:textId="77777777" w:rsidR="00EB7540" w:rsidRDefault="00212B79">
            <w:pPr>
              <w:pStyle w:val="pnormal"/>
            </w:pPr>
            <w:r>
              <w:rPr>
                <w:rStyle w:val="fnormal"/>
              </w:rPr>
              <w:t>AFI</w:t>
            </w:r>
          </w:p>
        </w:tc>
        <w:tc>
          <w:tcPr>
            <w:tcW w:w="1700" w:type="dxa"/>
            <w:tcBorders>
              <w:top w:val="single" w:sz="6" w:space="0" w:color="AAAAAA"/>
              <w:left w:val="single" w:sz="0" w:space="0" w:color="AAAAAA"/>
              <w:bottom w:val="single" w:sz="6" w:space="0" w:color="AAAAAA"/>
              <w:right w:val="single" w:sz="0" w:space="0" w:color="AAAAAA"/>
            </w:tcBorders>
          </w:tcPr>
          <w:p w14:paraId="043E8928" w14:textId="77777777" w:rsidR="00EB7540" w:rsidRDefault="00212B79">
            <w:pPr>
              <w:pStyle w:val="pnormal"/>
            </w:pPr>
            <w:r>
              <w:rPr>
                <w:rStyle w:val="fnormal"/>
              </w:rPr>
              <w:t>15/571</w:t>
            </w:r>
          </w:p>
        </w:tc>
        <w:tc>
          <w:tcPr>
            <w:tcW w:w="21543" w:type="dxa"/>
            <w:tcBorders>
              <w:top w:val="single" w:sz="6" w:space="0" w:color="AAAAAA"/>
              <w:left w:val="single" w:sz="0" w:space="0" w:color="AAAAAA"/>
              <w:bottom w:val="single" w:sz="6" w:space="0" w:color="AAAAAA"/>
              <w:right w:val="single" w:sz="0" w:space="0" w:color="AAAAAA"/>
            </w:tcBorders>
          </w:tcPr>
          <w:p w14:paraId="6E206FD0" w14:textId="77777777" w:rsidR="00EB7540" w:rsidRDefault="00212B79">
            <w:pPr>
              <w:pStyle w:val="pnormal"/>
            </w:pPr>
            <w:r>
              <w:rPr>
                <w:rStyle w:val="fnormal"/>
              </w:rPr>
              <w:t xml:space="preserve">T. O. </w:t>
            </w:r>
            <w:proofErr w:type="spellStart"/>
            <w:r>
              <w:rPr>
                <w:rStyle w:val="fnormal"/>
              </w:rPr>
              <w:t>Mccraken</w:t>
            </w:r>
            <w:proofErr w:type="spellEnd"/>
            <w:r>
              <w:rPr>
                <w:rStyle w:val="fnormal"/>
              </w:rPr>
              <w:t>: SPURGEONOV BARVNI ATLAS ANATOMIJE DOMAČIH ŽIVAL, založba TZS, EAN: 9788636504048</w:t>
            </w:r>
          </w:p>
        </w:tc>
        <w:tc>
          <w:tcPr>
            <w:tcW w:w="1700" w:type="dxa"/>
            <w:tcBorders>
              <w:top w:val="single" w:sz="6" w:space="0" w:color="AAAAAA"/>
              <w:left w:val="single" w:sz="0" w:space="0" w:color="AAAAAA"/>
              <w:bottom w:val="single" w:sz="6" w:space="0" w:color="AAAAAA"/>
              <w:right w:val="single" w:sz="0" w:space="0" w:color="AAAAAA"/>
            </w:tcBorders>
          </w:tcPr>
          <w:p w14:paraId="6D6E65D0" w14:textId="77777777" w:rsidR="00EB7540" w:rsidRDefault="00212B79">
            <w:pPr>
              <w:pStyle w:val="pnormalright"/>
            </w:pPr>
            <w:r>
              <w:rPr>
                <w:rStyle w:val="fnormal"/>
              </w:rPr>
              <w:t>50,08</w:t>
            </w:r>
          </w:p>
        </w:tc>
        <w:tc>
          <w:tcPr>
            <w:tcW w:w="1700" w:type="dxa"/>
            <w:tcBorders>
              <w:top w:val="single" w:sz="6" w:space="0" w:color="AAAAAA"/>
              <w:left w:val="single" w:sz="0" w:space="0" w:color="AAAAAA"/>
              <w:bottom w:val="single" w:sz="6" w:space="0" w:color="AAAAAA"/>
              <w:right w:val="single" w:sz="0" w:space="0" w:color="AAAAAA"/>
            </w:tcBorders>
          </w:tcPr>
          <w:p w14:paraId="3F44C217" w14:textId="77777777" w:rsidR="00EB7540" w:rsidRDefault="00212B79">
            <w:pPr>
              <w:pStyle w:val="pnormalright"/>
            </w:pPr>
            <w:r>
              <w:rPr>
                <w:rStyle w:val="fnormal"/>
              </w:rPr>
              <w:t>7,00</w:t>
            </w:r>
          </w:p>
        </w:tc>
      </w:tr>
      <w:tr w:rsidR="00EB7540" w14:paraId="29FF0D04" w14:textId="77777777">
        <w:tc>
          <w:tcPr>
            <w:tcW w:w="1700" w:type="dxa"/>
            <w:tcBorders>
              <w:top w:val="single" w:sz="6" w:space="0" w:color="AAAAAA"/>
              <w:left w:val="single" w:sz="0" w:space="0" w:color="AAAAAA"/>
              <w:bottom w:val="single" w:sz="6" w:space="0" w:color="AAAAAA"/>
              <w:right w:val="single" w:sz="0" w:space="0" w:color="AAAAAA"/>
            </w:tcBorders>
          </w:tcPr>
          <w:p w14:paraId="0A363590" w14:textId="77777777" w:rsidR="00EB7540" w:rsidRDefault="00212B79">
            <w:pPr>
              <w:pStyle w:val="pnormal"/>
            </w:pPr>
            <w:r>
              <w:rPr>
                <w:rStyle w:val="fnormal"/>
              </w:rPr>
              <w:t>RŽI</w:t>
            </w:r>
          </w:p>
        </w:tc>
        <w:tc>
          <w:tcPr>
            <w:tcW w:w="1700" w:type="dxa"/>
            <w:tcBorders>
              <w:top w:val="single" w:sz="6" w:space="0" w:color="AAAAAA"/>
              <w:left w:val="single" w:sz="0" w:space="0" w:color="AAAAAA"/>
              <w:bottom w:val="single" w:sz="6" w:space="0" w:color="AAAAAA"/>
              <w:right w:val="single" w:sz="0" w:space="0" w:color="AAAAAA"/>
            </w:tcBorders>
          </w:tcPr>
          <w:p w14:paraId="5CB18D22" w14:textId="77777777" w:rsidR="00EB7540" w:rsidRDefault="00212B79">
            <w:pPr>
              <w:pStyle w:val="pnormal"/>
            </w:pPr>
            <w:r>
              <w:rPr>
                <w:rStyle w:val="fnormal"/>
              </w:rPr>
              <w:t>15/572</w:t>
            </w:r>
          </w:p>
        </w:tc>
        <w:tc>
          <w:tcPr>
            <w:tcW w:w="21543" w:type="dxa"/>
            <w:tcBorders>
              <w:top w:val="single" w:sz="6" w:space="0" w:color="AAAAAA"/>
              <w:left w:val="single" w:sz="0" w:space="0" w:color="AAAAAA"/>
              <w:bottom w:val="single" w:sz="6" w:space="0" w:color="AAAAAA"/>
              <w:right w:val="single" w:sz="0" w:space="0" w:color="AAAAAA"/>
            </w:tcBorders>
          </w:tcPr>
          <w:p w14:paraId="2280378E" w14:textId="77777777" w:rsidR="00EB7540" w:rsidRDefault="00212B79">
            <w:pPr>
              <w:pStyle w:val="pnormal"/>
            </w:pPr>
            <w:r>
              <w:rPr>
                <w:rStyle w:val="fnormal"/>
              </w:rPr>
              <w:t>B. Zdovc: REPRODUKCIJA DOMAČIH ŽIVALI, učbenik, založba DZS, EAN: 9789610200048</w:t>
            </w:r>
          </w:p>
        </w:tc>
        <w:tc>
          <w:tcPr>
            <w:tcW w:w="1700" w:type="dxa"/>
            <w:tcBorders>
              <w:top w:val="single" w:sz="6" w:space="0" w:color="AAAAAA"/>
              <w:left w:val="single" w:sz="0" w:space="0" w:color="AAAAAA"/>
              <w:bottom w:val="single" w:sz="6" w:space="0" w:color="AAAAAA"/>
              <w:right w:val="single" w:sz="0" w:space="0" w:color="AAAAAA"/>
            </w:tcBorders>
          </w:tcPr>
          <w:p w14:paraId="2BE01323" w14:textId="77777777" w:rsidR="00EB7540" w:rsidRDefault="00212B79">
            <w:pPr>
              <w:pStyle w:val="pnormalright"/>
            </w:pPr>
            <w:r>
              <w:rPr>
                <w:rStyle w:val="fnormal"/>
              </w:rPr>
              <w:t>27,90</w:t>
            </w:r>
          </w:p>
        </w:tc>
        <w:tc>
          <w:tcPr>
            <w:tcW w:w="1700" w:type="dxa"/>
            <w:tcBorders>
              <w:top w:val="single" w:sz="6" w:space="0" w:color="AAAAAA"/>
              <w:left w:val="single" w:sz="0" w:space="0" w:color="AAAAAA"/>
              <w:bottom w:val="single" w:sz="6" w:space="0" w:color="AAAAAA"/>
              <w:right w:val="single" w:sz="0" w:space="0" w:color="AAAAAA"/>
            </w:tcBorders>
          </w:tcPr>
          <w:p w14:paraId="4E4AE34E" w14:textId="77777777" w:rsidR="00EB7540" w:rsidRDefault="00212B79">
            <w:pPr>
              <w:pStyle w:val="pnormalright"/>
            </w:pPr>
            <w:r>
              <w:rPr>
                <w:rStyle w:val="fnormal"/>
              </w:rPr>
              <w:t>1,00</w:t>
            </w:r>
          </w:p>
        </w:tc>
      </w:tr>
      <w:tr w:rsidR="00EB7540" w14:paraId="65E12DEA" w14:textId="77777777">
        <w:tc>
          <w:tcPr>
            <w:tcW w:w="1700" w:type="dxa"/>
            <w:tcBorders>
              <w:top w:val="single" w:sz="6" w:space="0" w:color="AAAAAA"/>
              <w:left w:val="single" w:sz="0" w:space="0" w:color="AAAAAA"/>
              <w:bottom w:val="single" w:sz="6" w:space="0" w:color="AAAAAA"/>
              <w:right w:val="single" w:sz="0" w:space="0" w:color="AAAAAA"/>
            </w:tcBorders>
          </w:tcPr>
          <w:p w14:paraId="38A31896" w14:textId="77777777" w:rsidR="00EB7540" w:rsidRDefault="00212B79">
            <w:pPr>
              <w:pStyle w:val="pnormal"/>
            </w:pPr>
            <w:r>
              <w:rPr>
                <w:rStyle w:val="fnormal"/>
              </w:rPr>
              <w:t>VT</w:t>
            </w:r>
          </w:p>
        </w:tc>
        <w:tc>
          <w:tcPr>
            <w:tcW w:w="1700" w:type="dxa"/>
            <w:tcBorders>
              <w:top w:val="single" w:sz="6" w:space="0" w:color="AAAAAA"/>
              <w:left w:val="single" w:sz="0" w:space="0" w:color="AAAAAA"/>
              <w:bottom w:val="single" w:sz="6" w:space="0" w:color="AAAAAA"/>
              <w:right w:val="single" w:sz="0" w:space="0" w:color="AAAAAA"/>
            </w:tcBorders>
          </w:tcPr>
          <w:p w14:paraId="63F30CEE" w14:textId="77777777" w:rsidR="00EB7540" w:rsidRDefault="00212B79">
            <w:pPr>
              <w:pStyle w:val="pnormal"/>
            </w:pPr>
            <w:r>
              <w:rPr>
                <w:rStyle w:val="fnormal"/>
              </w:rPr>
              <w:t>15/680</w:t>
            </w:r>
          </w:p>
        </w:tc>
        <w:tc>
          <w:tcPr>
            <w:tcW w:w="21543" w:type="dxa"/>
            <w:tcBorders>
              <w:top w:val="single" w:sz="6" w:space="0" w:color="AAAAAA"/>
              <w:left w:val="single" w:sz="0" w:space="0" w:color="AAAAAA"/>
              <w:bottom w:val="single" w:sz="6" w:space="0" w:color="AAAAAA"/>
              <w:right w:val="single" w:sz="0" w:space="0" w:color="AAAAAA"/>
            </w:tcBorders>
          </w:tcPr>
          <w:p w14:paraId="7E43E983" w14:textId="77777777" w:rsidR="00EB7540" w:rsidRDefault="00212B79">
            <w:pPr>
              <w:pStyle w:val="pnormal"/>
            </w:pPr>
            <w:r>
              <w:rPr>
                <w:rStyle w:val="fnormal"/>
              </w:rPr>
              <w:t>L. Špik: OSNOVE KLINIČNIH POSTOPKOV IN PATOLOŠKIH PROCESOV, učbenik, založba TZS, EAN: 9789612511821</w:t>
            </w:r>
          </w:p>
        </w:tc>
        <w:tc>
          <w:tcPr>
            <w:tcW w:w="1700" w:type="dxa"/>
            <w:tcBorders>
              <w:top w:val="single" w:sz="6" w:space="0" w:color="AAAAAA"/>
              <w:left w:val="single" w:sz="0" w:space="0" w:color="AAAAAA"/>
              <w:bottom w:val="single" w:sz="6" w:space="0" w:color="AAAAAA"/>
              <w:right w:val="single" w:sz="0" w:space="0" w:color="AAAAAA"/>
            </w:tcBorders>
          </w:tcPr>
          <w:p w14:paraId="0E624BBE" w14:textId="77777777" w:rsidR="00EB7540" w:rsidRDefault="00212B79">
            <w:pPr>
              <w:pStyle w:val="pnormalright"/>
            </w:pPr>
            <w:r>
              <w:rPr>
                <w:rStyle w:val="fnormal"/>
              </w:rPr>
              <w:t>26,80</w:t>
            </w:r>
          </w:p>
        </w:tc>
        <w:tc>
          <w:tcPr>
            <w:tcW w:w="1700" w:type="dxa"/>
            <w:tcBorders>
              <w:top w:val="single" w:sz="6" w:space="0" w:color="AAAAAA"/>
              <w:left w:val="single" w:sz="0" w:space="0" w:color="AAAAAA"/>
              <w:bottom w:val="single" w:sz="6" w:space="0" w:color="AAAAAA"/>
              <w:right w:val="single" w:sz="0" w:space="0" w:color="AAAAAA"/>
            </w:tcBorders>
          </w:tcPr>
          <w:p w14:paraId="6C0062F4" w14:textId="77777777" w:rsidR="00EB7540" w:rsidRDefault="00212B79">
            <w:pPr>
              <w:pStyle w:val="pnormalright"/>
            </w:pPr>
            <w:r>
              <w:rPr>
                <w:rStyle w:val="fnormal"/>
              </w:rPr>
              <w:t>1,00</w:t>
            </w:r>
          </w:p>
        </w:tc>
      </w:tr>
    </w:tbl>
    <w:p w14:paraId="0AAB4CD8" w14:textId="77777777" w:rsidR="00EB7540" w:rsidRDefault="00212B79" w:rsidP="0060526A">
      <w:pPr>
        <w:pStyle w:val="pnormal"/>
        <w:ind w:left="7080" w:firstLine="708"/>
      </w:pPr>
      <w:r>
        <w:t>Znesek skupaj: 326,18 €</w:t>
      </w:r>
    </w:p>
    <w:p w14:paraId="68AF9DFC" w14:textId="77777777" w:rsidR="00EB7540" w:rsidRPr="0060526A" w:rsidRDefault="00212B79">
      <w:pPr>
        <w:pStyle w:val="pnormalrightspacebefore"/>
        <w:rPr>
          <w:b/>
        </w:rPr>
      </w:pPr>
      <w:r w:rsidRPr="0060526A">
        <w:rPr>
          <w:b/>
        </w:rPr>
        <w:t>Izposojevalnina skupaj: 54,31 €</w:t>
      </w:r>
    </w:p>
    <w:p w14:paraId="344CAA22" w14:textId="77777777" w:rsidR="00EB7540" w:rsidRDefault="00EB7540">
      <w:pPr>
        <w:pStyle w:val="pnormal"/>
      </w:pPr>
    </w:p>
    <w:p w14:paraId="7C27AF2B" w14:textId="77777777" w:rsidR="00EB7540" w:rsidRDefault="00EB7540">
      <w:pPr>
        <w:pStyle w:val="pnormal"/>
      </w:pPr>
    </w:p>
    <w:p w14:paraId="1977F624" w14:textId="77777777" w:rsidR="0060526A" w:rsidRDefault="0060526A" w:rsidP="0060526A">
      <w:pPr>
        <w:pStyle w:val="pnormaljustify"/>
        <w:rPr>
          <w:sz w:val="28"/>
          <w:szCs w:val="28"/>
        </w:rPr>
      </w:pPr>
    </w:p>
    <w:p w14:paraId="2A2A7DC0" w14:textId="77777777" w:rsidR="00EB7540" w:rsidRPr="0060526A" w:rsidRDefault="0060526A" w:rsidP="0060526A">
      <w:pPr>
        <w:pStyle w:val="pnormaljustify"/>
        <w:rPr>
          <w:sz w:val="28"/>
          <w:szCs w:val="28"/>
        </w:rPr>
      </w:pPr>
      <w:r w:rsidRPr="00121A03">
        <w:rPr>
          <w:sz w:val="28"/>
          <w:szCs w:val="28"/>
          <w:u w:val="single"/>
        </w:rPr>
        <w:t>Naročilnica za učbenike vam velja iz prvega letnika.</w:t>
      </w:r>
      <w:r w:rsidRPr="00EE3294">
        <w:rPr>
          <w:sz w:val="28"/>
          <w:szCs w:val="28"/>
        </w:rPr>
        <w:t xml:space="preserve"> V kolikor učbenikov iz učbeniškega sklada </w:t>
      </w:r>
      <w:r>
        <w:rPr>
          <w:sz w:val="28"/>
          <w:szCs w:val="28"/>
        </w:rPr>
        <w:t xml:space="preserve">v šolskem letu 2024/2025 </w:t>
      </w:r>
      <w:r w:rsidRPr="00121A03">
        <w:rPr>
          <w:b/>
          <w:sz w:val="28"/>
          <w:szCs w:val="28"/>
        </w:rPr>
        <w:t>ne želite</w:t>
      </w:r>
      <w:r w:rsidRPr="00EE3294">
        <w:rPr>
          <w:sz w:val="28"/>
          <w:szCs w:val="28"/>
        </w:rPr>
        <w:t xml:space="preserve">, to sporočite na elektronski naslov: </w:t>
      </w:r>
      <w:r w:rsidRPr="00EE3294">
        <w:rPr>
          <w:sz w:val="28"/>
          <w:szCs w:val="28"/>
          <w:u w:val="single"/>
        </w:rPr>
        <w:t>mojca.dominik@bts.si</w:t>
      </w:r>
      <w:r w:rsidRPr="00EE3294">
        <w:rPr>
          <w:sz w:val="28"/>
          <w:szCs w:val="28"/>
        </w:rPr>
        <w:t xml:space="preserve">  ali po telefonu: 02 23 53 708</w:t>
      </w:r>
    </w:p>
    <w:p w14:paraId="3B26EAD8" w14:textId="77777777" w:rsidR="00EB7540" w:rsidRDefault="00EB7540">
      <w:pPr>
        <w:pStyle w:val="pnormal"/>
      </w:pPr>
    </w:p>
    <w:p w14:paraId="5F0C2DDE" w14:textId="77777777" w:rsidR="00EB7540" w:rsidRDefault="00212B79">
      <w:r>
        <w:br w:type="page"/>
      </w:r>
    </w:p>
    <w:p w14:paraId="71488FD6" w14:textId="77777777" w:rsidR="00EB7540" w:rsidRPr="00A92A1D" w:rsidRDefault="00212B79">
      <w:pPr>
        <w:pStyle w:val="pnormalcenter"/>
        <w:rPr>
          <w:sz w:val="24"/>
          <w:szCs w:val="24"/>
        </w:rPr>
      </w:pPr>
      <w:r w:rsidRPr="00A92A1D">
        <w:rPr>
          <w:b/>
          <w:sz w:val="24"/>
          <w:szCs w:val="24"/>
        </w:rPr>
        <w:lastRenderedPageBreak/>
        <w:t>Biotehniška šola Maribor - Veterinarski tehnik</w:t>
      </w:r>
    </w:p>
    <w:p w14:paraId="07C2FE0E" w14:textId="77777777" w:rsidR="00EB7540" w:rsidRPr="00A92A1D" w:rsidRDefault="00212B79">
      <w:pPr>
        <w:pStyle w:val="pnormalcenter"/>
        <w:rPr>
          <w:sz w:val="24"/>
          <w:szCs w:val="24"/>
        </w:rPr>
      </w:pPr>
      <w:r w:rsidRPr="00A92A1D">
        <w:rPr>
          <w:b/>
          <w:sz w:val="24"/>
          <w:szCs w:val="24"/>
        </w:rPr>
        <w:t>3. letnik</w:t>
      </w:r>
    </w:p>
    <w:p w14:paraId="5E99158F" w14:textId="77777777" w:rsidR="00A92A1D" w:rsidRDefault="00A92A1D" w:rsidP="00A92A1D">
      <w:pPr>
        <w:pStyle w:val="pnormaljustify"/>
        <w:rPr>
          <w:sz w:val="22"/>
          <w:szCs w:val="22"/>
        </w:rPr>
      </w:pPr>
    </w:p>
    <w:p w14:paraId="31DCEAD0" w14:textId="77777777" w:rsidR="00A92A1D" w:rsidRDefault="00A92A1D" w:rsidP="00A92A1D">
      <w:pPr>
        <w:pStyle w:val="pnormaljustify"/>
        <w:rPr>
          <w:sz w:val="22"/>
          <w:szCs w:val="22"/>
        </w:rPr>
      </w:pPr>
    </w:p>
    <w:p w14:paraId="0328FB91" w14:textId="77777777" w:rsidR="00A92A1D" w:rsidRPr="00891EF6" w:rsidRDefault="00A92A1D" w:rsidP="00A92A1D">
      <w:pPr>
        <w:pStyle w:val="pnormaljustify"/>
        <w:rPr>
          <w:sz w:val="22"/>
          <w:szCs w:val="22"/>
        </w:rPr>
      </w:pPr>
      <w:r w:rsidRPr="00891EF6">
        <w:rPr>
          <w:sz w:val="22"/>
          <w:szCs w:val="22"/>
        </w:rPr>
        <w:t>Biotehniška šola Maribor omogoča dijakom, da si v šolskem letu 2024/2025 izposodijo učbenike iz učbeniškega sklada.</w:t>
      </w:r>
    </w:p>
    <w:p w14:paraId="5647A086" w14:textId="77777777" w:rsidR="00A92A1D" w:rsidRPr="00891EF6" w:rsidRDefault="00A92A1D" w:rsidP="00A92A1D">
      <w:pPr>
        <w:pStyle w:val="pnormaljustify"/>
        <w:rPr>
          <w:sz w:val="22"/>
          <w:szCs w:val="22"/>
        </w:rPr>
      </w:pPr>
    </w:p>
    <w:p w14:paraId="14E60D07" w14:textId="77777777" w:rsidR="00A92A1D" w:rsidRPr="00891EF6" w:rsidRDefault="00A92A1D" w:rsidP="00A92A1D">
      <w:pPr>
        <w:pStyle w:val="pnormaljustify"/>
        <w:rPr>
          <w:sz w:val="22"/>
          <w:szCs w:val="22"/>
        </w:rPr>
      </w:pPr>
      <w:r w:rsidRPr="00891EF6">
        <w:rPr>
          <w:sz w:val="22"/>
          <w:szCs w:val="22"/>
        </w:rPr>
        <w:t xml:space="preserve">Izposojevalnino za izposojo učbenikov iz učbeniškega sklada boste poravnali v enem obroku. Položnico </w:t>
      </w:r>
      <w:r>
        <w:rPr>
          <w:sz w:val="22"/>
          <w:szCs w:val="22"/>
        </w:rPr>
        <w:t>boste prejeli</w:t>
      </w:r>
      <w:r w:rsidRPr="00891EF6">
        <w:rPr>
          <w:sz w:val="22"/>
          <w:szCs w:val="22"/>
        </w:rPr>
        <w:t xml:space="preserve"> po pošti na dom. </w:t>
      </w:r>
    </w:p>
    <w:p w14:paraId="588E6F94" w14:textId="77777777" w:rsidR="00A92A1D" w:rsidRPr="00891EF6" w:rsidRDefault="00A92A1D" w:rsidP="00A92A1D">
      <w:pPr>
        <w:pStyle w:val="pnormaljustify"/>
        <w:rPr>
          <w:sz w:val="22"/>
          <w:szCs w:val="22"/>
        </w:rPr>
      </w:pPr>
    </w:p>
    <w:p w14:paraId="6B5B56C8" w14:textId="77777777" w:rsidR="00A92A1D" w:rsidRDefault="00A92A1D" w:rsidP="00A92A1D">
      <w:pPr>
        <w:pStyle w:val="pnormaljustify"/>
        <w:rPr>
          <w:b/>
          <w:sz w:val="24"/>
          <w:szCs w:val="24"/>
        </w:rPr>
      </w:pPr>
    </w:p>
    <w:p w14:paraId="2A1D2494" w14:textId="77777777" w:rsidR="00A92A1D" w:rsidRPr="00B556A3" w:rsidRDefault="00A92A1D" w:rsidP="00A92A1D">
      <w:pPr>
        <w:pStyle w:val="pnormaljustify"/>
        <w:rPr>
          <w:b/>
          <w:sz w:val="24"/>
          <w:szCs w:val="24"/>
        </w:rPr>
      </w:pPr>
      <w:r w:rsidRPr="00B556A3">
        <w:rPr>
          <w:b/>
          <w:sz w:val="24"/>
          <w:szCs w:val="24"/>
        </w:rPr>
        <w:t>Naročeni učbeniki bodo dijakom</w:t>
      </w:r>
      <w:r>
        <w:rPr>
          <w:b/>
          <w:sz w:val="24"/>
          <w:szCs w:val="24"/>
        </w:rPr>
        <w:t xml:space="preserve"> razdeljeni v šoli od 2. 9. 2024</w:t>
      </w:r>
      <w:r w:rsidRPr="00B556A3">
        <w:rPr>
          <w:b/>
          <w:sz w:val="24"/>
          <w:szCs w:val="24"/>
        </w:rPr>
        <w:t xml:space="preserve"> naprej! </w:t>
      </w:r>
    </w:p>
    <w:p w14:paraId="3B11073A" w14:textId="77777777" w:rsidR="00A92A1D" w:rsidRPr="00B556A3" w:rsidRDefault="00A92A1D" w:rsidP="00A92A1D">
      <w:pPr>
        <w:pStyle w:val="pnormaljustify"/>
        <w:rPr>
          <w:b/>
          <w:sz w:val="24"/>
          <w:szCs w:val="24"/>
        </w:rPr>
      </w:pPr>
    </w:p>
    <w:p w14:paraId="174EFE29" w14:textId="77777777" w:rsidR="00EB7540" w:rsidRDefault="00121A03">
      <w:pPr>
        <w:pStyle w:val="pnormaljustify"/>
        <w:rPr>
          <w:b/>
          <w:sz w:val="24"/>
          <w:szCs w:val="24"/>
        </w:rPr>
      </w:pPr>
      <w:r w:rsidRPr="00121A03">
        <w:rPr>
          <w:b/>
          <w:sz w:val="24"/>
          <w:szCs w:val="24"/>
        </w:rPr>
        <w:t>Učbeniški kompleti bodo pripravljeni za dijake, ki bodo poravnali izposojevalnino in vrnili izposojene učbenike letošnjega šolskega leta. Dijaki, ki teh dveh obveznosti ne bodo uredili, bodo učbeniški komplet za novo šolsko leto prejeli po poravnanih obveznostih.</w:t>
      </w:r>
    </w:p>
    <w:p w14:paraId="4C792650" w14:textId="77777777" w:rsidR="00121A03" w:rsidRDefault="00121A03">
      <w:pPr>
        <w:pStyle w:val="pnormaljustify"/>
      </w:pP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994"/>
        <w:gridCol w:w="934"/>
        <w:gridCol w:w="6400"/>
        <w:gridCol w:w="836"/>
        <w:gridCol w:w="956"/>
      </w:tblGrid>
      <w:tr w:rsidR="00EB7540" w14:paraId="5AD393D3" w14:textId="77777777" w:rsidTr="007A1305">
        <w:tc>
          <w:tcPr>
            <w:tcW w:w="994" w:type="dxa"/>
            <w:tcBorders>
              <w:top w:val="single" w:sz="6" w:space="0" w:color="AAAAAA"/>
              <w:left w:val="single" w:sz="0" w:space="0" w:color="AAAAAA"/>
              <w:bottom w:val="single" w:sz="6" w:space="0" w:color="AAAAAA"/>
              <w:right w:val="single" w:sz="0" w:space="0" w:color="AAAAAA"/>
            </w:tcBorders>
          </w:tcPr>
          <w:p w14:paraId="5EBFA679" w14:textId="77777777" w:rsidR="00EB7540" w:rsidRDefault="00212B79">
            <w:pPr>
              <w:pStyle w:val="pnormal"/>
            </w:pPr>
            <w:r>
              <w:rPr>
                <w:rStyle w:val="fnormal"/>
              </w:rPr>
              <w:t>predmet</w:t>
            </w:r>
          </w:p>
        </w:tc>
        <w:tc>
          <w:tcPr>
            <w:tcW w:w="934" w:type="dxa"/>
            <w:tcBorders>
              <w:top w:val="single" w:sz="6" w:space="0" w:color="AAAAAA"/>
              <w:left w:val="single" w:sz="0" w:space="0" w:color="AAAAAA"/>
              <w:bottom w:val="single" w:sz="6" w:space="0" w:color="AAAAAA"/>
              <w:right w:val="single" w:sz="0" w:space="0" w:color="AAAAAA"/>
            </w:tcBorders>
          </w:tcPr>
          <w:p w14:paraId="796260DF" w14:textId="77777777" w:rsidR="00EB7540" w:rsidRDefault="00212B79">
            <w:pPr>
              <w:pStyle w:val="pnormal"/>
            </w:pPr>
            <w:r>
              <w:rPr>
                <w:rStyle w:val="fnormal"/>
              </w:rPr>
              <w:t>oznaka</w:t>
            </w:r>
          </w:p>
        </w:tc>
        <w:tc>
          <w:tcPr>
            <w:tcW w:w="6400" w:type="dxa"/>
            <w:tcBorders>
              <w:top w:val="single" w:sz="6" w:space="0" w:color="AAAAAA"/>
              <w:left w:val="single" w:sz="0" w:space="0" w:color="AAAAAA"/>
              <w:bottom w:val="single" w:sz="6" w:space="0" w:color="AAAAAA"/>
              <w:right w:val="single" w:sz="0" w:space="0" w:color="AAAAAA"/>
            </w:tcBorders>
          </w:tcPr>
          <w:p w14:paraId="4E2B40F3" w14:textId="77777777" w:rsidR="00EB7540" w:rsidRDefault="00212B79">
            <w:pPr>
              <w:pStyle w:val="pnormal"/>
            </w:pPr>
            <w:r>
              <w:rPr>
                <w:b/>
                <w:sz w:val="22"/>
                <w:szCs w:val="22"/>
              </w:rPr>
              <w:t>Seznam učbenikov</w:t>
            </w:r>
          </w:p>
        </w:tc>
        <w:tc>
          <w:tcPr>
            <w:tcW w:w="836" w:type="dxa"/>
            <w:tcBorders>
              <w:top w:val="single" w:sz="6" w:space="0" w:color="AAAAAA"/>
              <w:left w:val="single" w:sz="0" w:space="0" w:color="AAAAAA"/>
              <w:bottom w:val="single" w:sz="6" w:space="0" w:color="AAAAAA"/>
              <w:right w:val="single" w:sz="0" w:space="0" w:color="AAAAAA"/>
            </w:tcBorders>
          </w:tcPr>
          <w:p w14:paraId="6C678084" w14:textId="77777777" w:rsidR="00EB7540" w:rsidRDefault="00212B79">
            <w:pPr>
              <w:pStyle w:val="pnormalright"/>
            </w:pPr>
            <w:r>
              <w:rPr>
                <w:rStyle w:val="fnormal"/>
              </w:rPr>
              <w:t>cena</w:t>
            </w:r>
          </w:p>
        </w:tc>
        <w:tc>
          <w:tcPr>
            <w:tcW w:w="956" w:type="dxa"/>
            <w:tcBorders>
              <w:top w:val="single" w:sz="6" w:space="0" w:color="AAAAAA"/>
              <w:left w:val="single" w:sz="0" w:space="0" w:color="AAAAAA"/>
              <w:bottom w:val="single" w:sz="6" w:space="0" w:color="AAAAAA"/>
              <w:right w:val="single" w:sz="0" w:space="0" w:color="AAAAAA"/>
            </w:tcBorders>
          </w:tcPr>
          <w:p w14:paraId="59BA4AC7" w14:textId="77777777" w:rsidR="00EB7540" w:rsidRDefault="00212B79">
            <w:pPr>
              <w:pStyle w:val="pnormalright"/>
            </w:pPr>
            <w:r>
              <w:rPr>
                <w:rStyle w:val="fnormal"/>
              </w:rPr>
              <w:t>izposoj.</w:t>
            </w:r>
          </w:p>
        </w:tc>
      </w:tr>
      <w:tr w:rsidR="00EB7540" w14:paraId="263B91BD" w14:textId="77777777" w:rsidTr="007A1305">
        <w:tc>
          <w:tcPr>
            <w:tcW w:w="994" w:type="dxa"/>
            <w:tcBorders>
              <w:top w:val="single" w:sz="6" w:space="0" w:color="AAAAAA"/>
              <w:left w:val="single" w:sz="0" w:space="0" w:color="AAAAAA"/>
              <w:bottom w:val="single" w:sz="6" w:space="0" w:color="AAAAAA"/>
              <w:right w:val="single" w:sz="0" w:space="0" w:color="AAAAAA"/>
            </w:tcBorders>
          </w:tcPr>
          <w:p w14:paraId="01DAF633" w14:textId="77777777" w:rsidR="00EB7540" w:rsidRDefault="00212B79">
            <w:pPr>
              <w:pStyle w:val="pnormal"/>
            </w:pPr>
            <w:r>
              <w:rPr>
                <w:rStyle w:val="fnormal"/>
              </w:rPr>
              <w:t>SLO</w:t>
            </w:r>
          </w:p>
        </w:tc>
        <w:tc>
          <w:tcPr>
            <w:tcW w:w="934" w:type="dxa"/>
            <w:tcBorders>
              <w:top w:val="single" w:sz="6" w:space="0" w:color="AAAAAA"/>
              <w:left w:val="single" w:sz="0" w:space="0" w:color="AAAAAA"/>
              <w:bottom w:val="single" w:sz="6" w:space="0" w:color="AAAAAA"/>
              <w:right w:val="single" w:sz="0" w:space="0" w:color="AAAAAA"/>
            </w:tcBorders>
          </w:tcPr>
          <w:p w14:paraId="4823AF42" w14:textId="77777777" w:rsidR="00EB7540" w:rsidRDefault="00212B79">
            <w:pPr>
              <w:pStyle w:val="pnormal"/>
            </w:pPr>
            <w:r>
              <w:rPr>
                <w:rStyle w:val="fnormal"/>
              </w:rPr>
              <w:t>13/028</w:t>
            </w:r>
          </w:p>
        </w:tc>
        <w:tc>
          <w:tcPr>
            <w:tcW w:w="6400" w:type="dxa"/>
            <w:tcBorders>
              <w:top w:val="single" w:sz="6" w:space="0" w:color="AAAAAA"/>
              <w:left w:val="single" w:sz="0" w:space="0" w:color="AAAAAA"/>
              <w:bottom w:val="single" w:sz="6" w:space="0" w:color="AAAAAA"/>
              <w:right w:val="single" w:sz="0" w:space="0" w:color="AAAAAA"/>
            </w:tcBorders>
          </w:tcPr>
          <w:p w14:paraId="1C0761AE" w14:textId="77777777" w:rsidR="00EB7540" w:rsidRDefault="00212B79">
            <w:pPr>
              <w:pStyle w:val="pnormal"/>
            </w:pPr>
            <w:r>
              <w:rPr>
                <w:rStyle w:val="fnormal"/>
              </w:rPr>
              <w:t xml:space="preserve">J. Kos et </w:t>
            </w:r>
            <w:proofErr w:type="spellStart"/>
            <w:r>
              <w:rPr>
                <w:rStyle w:val="fnormal"/>
              </w:rPr>
              <w:t>al</w:t>
            </w:r>
            <w:proofErr w:type="spellEnd"/>
            <w:r>
              <w:rPr>
                <w:rStyle w:val="fnormal"/>
              </w:rPr>
              <w:t>.: SVET KNJIŽEVNOSTI 3, učbenik, založba ZO, EAN: 9789612302504</w:t>
            </w:r>
          </w:p>
        </w:tc>
        <w:tc>
          <w:tcPr>
            <w:tcW w:w="836" w:type="dxa"/>
            <w:tcBorders>
              <w:top w:val="single" w:sz="6" w:space="0" w:color="AAAAAA"/>
              <w:left w:val="single" w:sz="0" w:space="0" w:color="AAAAAA"/>
              <w:bottom w:val="single" w:sz="6" w:space="0" w:color="AAAAAA"/>
              <w:right w:val="single" w:sz="0" w:space="0" w:color="AAAAAA"/>
            </w:tcBorders>
          </w:tcPr>
          <w:p w14:paraId="623B0D80" w14:textId="77777777" w:rsidR="00EB7540" w:rsidRDefault="00212B79">
            <w:pPr>
              <w:pStyle w:val="pnormalright"/>
            </w:pPr>
            <w:r>
              <w:rPr>
                <w:rStyle w:val="fnormal"/>
              </w:rPr>
              <w:t>18,50</w:t>
            </w:r>
          </w:p>
        </w:tc>
        <w:tc>
          <w:tcPr>
            <w:tcW w:w="956" w:type="dxa"/>
            <w:tcBorders>
              <w:top w:val="single" w:sz="6" w:space="0" w:color="AAAAAA"/>
              <w:left w:val="single" w:sz="0" w:space="0" w:color="AAAAAA"/>
              <w:bottom w:val="single" w:sz="6" w:space="0" w:color="AAAAAA"/>
              <w:right w:val="single" w:sz="0" w:space="0" w:color="AAAAAA"/>
            </w:tcBorders>
          </w:tcPr>
          <w:p w14:paraId="0E81D7AC" w14:textId="77777777" w:rsidR="00EB7540" w:rsidRDefault="00212B79">
            <w:pPr>
              <w:pStyle w:val="pnormalright"/>
            </w:pPr>
            <w:r>
              <w:rPr>
                <w:rStyle w:val="fnormal"/>
              </w:rPr>
              <w:t>5,05</w:t>
            </w:r>
          </w:p>
        </w:tc>
      </w:tr>
      <w:tr w:rsidR="00EB7540" w14:paraId="0FFE2DA1" w14:textId="77777777" w:rsidTr="007A1305">
        <w:tc>
          <w:tcPr>
            <w:tcW w:w="994" w:type="dxa"/>
            <w:tcBorders>
              <w:top w:val="single" w:sz="6" w:space="0" w:color="AAAAAA"/>
              <w:left w:val="single" w:sz="0" w:space="0" w:color="AAAAAA"/>
              <w:bottom w:val="single" w:sz="6" w:space="0" w:color="AAAAAA"/>
              <w:right w:val="single" w:sz="0" w:space="0" w:color="AAAAAA"/>
            </w:tcBorders>
          </w:tcPr>
          <w:p w14:paraId="5652D899" w14:textId="77777777" w:rsidR="00EB7540" w:rsidRDefault="00212B79">
            <w:pPr>
              <w:pStyle w:val="pnormal"/>
            </w:pPr>
            <w:r>
              <w:rPr>
                <w:rStyle w:val="fnormal"/>
              </w:rPr>
              <w:t>SLO</w:t>
            </w:r>
          </w:p>
        </w:tc>
        <w:tc>
          <w:tcPr>
            <w:tcW w:w="934" w:type="dxa"/>
            <w:tcBorders>
              <w:top w:val="single" w:sz="6" w:space="0" w:color="AAAAAA"/>
              <w:left w:val="single" w:sz="0" w:space="0" w:color="AAAAAA"/>
              <w:bottom w:val="single" w:sz="6" w:space="0" w:color="AAAAAA"/>
              <w:right w:val="single" w:sz="0" w:space="0" w:color="AAAAAA"/>
            </w:tcBorders>
          </w:tcPr>
          <w:p w14:paraId="434C56B9" w14:textId="77777777" w:rsidR="00EB7540" w:rsidRDefault="00212B79">
            <w:pPr>
              <w:pStyle w:val="pnormal"/>
            </w:pPr>
            <w:r>
              <w:rPr>
                <w:rStyle w:val="fnormal"/>
              </w:rPr>
              <w:t>13/07</w:t>
            </w:r>
          </w:p>
        </w:tc>
        <w:tc>
          <w:tcPr>
            <w:tcW w:w="6400" w:type="dxa"/>
            <w:tcBorders>
              <w:top w:val="single" w:sz="6" w:space="0" w:color="AAAAAA"/>
              <w:left w:val="single" w:sz="0" w:space="0" w:color="AAAAAA"/>
              <w:bottom w:val="single" w:sz="6" w:space="0" w:color="AAAAAA"/>
              <w:right w:val="single" w:sz="0" w:space="0" w:color="AAAAAA"/>
            </w:tcBorders>
          </w:tcPr>
          <w:p w14:paraId="62A7DBAF" w14:textId="77777777" w:rsidR="00EB7540" w:rsidRDefault="00212B79">
            <w:pPr>
              <w:pStyle w:val="pnormal"/>
            </w:pPr>
            <w:r>
              <w:rPr>
                <w:rStyle w:val="fnormal"/>
              </w:rPr>
              <w:t xml:space="preserve">M. Bešter Turk et </w:t>
            </w:r>
            <w:proofErr w:type="spellStart"/>
            <w:r>
              <w:rPr>
                <w:rStyle w:val="fnormal"/>
              </w:rPr>
              <w:t>al</w:t>
            </w:r>
            <w:proofErr w:type="spellEnd"/>
            <w:r>
              <w:rPr>
                <w:rStyle w:val="fnormal"/>
              </w:rPr>
              <w:t>.: NA PRAGU BESEDILA 3, učbenik, posodobljena izdaja, založba ROKUS-KLETT, EAN: 9789612710194</w:t>
            </w:r>
          </w:p>
        </w:tc>
        <w:tc>
          <w:tcPr>
            <w:tcW w:w="836" w:type="dxa"/>
            <w:tcBorders>
              <w:top w:val="single" w:sz="6" w:space="0" w:color="AAAAAA"/>
              <w:left w:val="single" w:sz="0" w:space="0" w:color="AAAAAA"/>
              <w:bottom w:val="single" w:sz="6" w:space="0" w:color="AAAAAA"/>
              <w:right w:val="single" w:sz="0" w:space="0" w:color="AAAAAA"/>
            </w:tcBorders>
          </w:tcPr>
          <w:p w14:paraId="5CA3B8AA" w14:textId="77777777" w:rsidR="00EB7540" w:rsidRDefault="00212B79">
            <w:pPr>
              <w:pStyle w:val="pnormalright"/>
            </w:pPr>
            <w:r>
              <w:rPr>
                <w:rStyle w:val="fnormal"/>
              </w:rPr>
              <w:t>21,50</w:t>
            </w:r>
          </w:p>
        </w:tc>
        <w:tc>
          <w:tcPr>
            <w:tcW w:w="956" w:type="dxa"/>
            <w:tcBorders>
              <w:top w:val="single" w:sz="6" w:space="0" w:color="AAAAAA"/>
              <w:left w:val="single" w:sz="0" w:space="0" w:color="AAAAAA"/>
              <w:bottom w:val="single" w:sz="6" w:space="0" w:color="AAAAAA"/>
              <w:right w:val="single" w:sz="0" w:space="0" w:color="AAAAAA"/>
            </w:tcBorders>
          </w:tcPr>
          <w:p w14:paraId="0FF047C6" w14:textId="77777777" w:rsidR="00EB7540" w:rsidRDefault="00212B79">
            <w:pPr>
              <w:pStyle w:val="pnormalright"/>
            </w:pPr>
            <w:r>
              <w:rPr>
                <w:rStyle w:val="fnormal"/>
              </w:rPr>
              <w:t>3,00</w:t>
            </w:r>
          </w:p>
        </w:tc>
      </w:tr>
      <w:tr w:rsidR="00EB7540" w14:paraId="529DF30B" w14:textId="77777777" w:rsidTr="007A1305">
        <w:tc>
          <w:tcPr>
            <w:tcW w:w="994" w:type="dxa"/>
            <w:tcBorders>
              <w:top w:val="single" w:sz="6" w:space="0" w:color="AAAAAA"/>
              <w:left w:val="single" w:sz="0" w:space="0" w:color="AAAAAA"/>
              <w:bottom w:val="single" w:sz="6" w:space="0" w:color="AAAAAA"/>
              <w:right w:val="single" w:sz="0" w:space="0" w:color="AAAAAA"/>
            </w:tcBorders>
          </w:tcPr>
          <w:p w14:paraId="252943E5" w14:textId="77777777" w:rsidR="00EB7540" w:rsidRDefault="00212B79">
            <w:pPr>
              <w:pStyle w:val="pnormal"/>
            </w:pPr>
            <w:r>
              <w:rPr>
                <w:rStyle w:val="fnormal"/>
              </w:rPr>
              <w:t>MAT</w:t>
            </w:r>
          </w:p>
        </w:tc>
        <w:tc>
          <w:tcPr>
            <w:tcW w:w="934" w:type="dxa"/>
            <w:tcBorders>
              <w:top w:val="single" w:sz="6" w:space="0" w:color="AAAAAA"/>
              <w:left w:val="single" w:sz="0" w:space="0" w:color="AAAAAA"/>
              <w:bottom w:val="single" w:sz="6" w:space="0" w:color="AAAAAA"/>
              <w:right w:val="single" w:sz="0" w:space="0" w:color="AAAAAA"/>
            </w:tcBorders>
          </w:tcPr>
          <w:p w14:paraId="3B1E69D4" w14:textId="77777777" w:rsidR="00EB7540" w:rsidRDefault="00212B79">
            <w:pPr>
              <w:pStyle w:val="pnormal"/>
            </w:pPr>
            <w:r>
              <w:rPr>
                <w:rStyle w:val="fnormal"/>
              </w:rPr>
              <w:t>12/261</w:t>
            </w:r>
          </w:p>
        </w:tc>
        <w:tc>
          <w:tcPr>
            <w:tcW w:w="6400" w:type="dxa"/>
            <w:tcBorders>
              <w:top w:val="single" w:sz="6" w:space="0" w:color="AAAAAA"/>
              <w:left w:val="single" w:sz="0" w:space="0" w:color="AAAAAA"/>
              <w:bottom w:val="single" w:sz="6" w:space="0" w:color="AAAAAA"/>
              <w:right w:val="single" w:sz="0" w:space="0" w:color="AAAAAA"/>
            </w:tcBorders>
          </w:tcPr>
          <w:p w14:paraId="18CEC85A" w14:textId="77777777" w:rsidR="00EB7540" w:rsidRDefault="00212B79">
            <w:pPr>
              <w:pStyle w:val="pnormal"/>
            </w:pPr>
            <w:r>
              <w:rPr>
                <w:rStyle w:val="fnormal"/>
              </w:rPr>
              <w:t>R. Brilej: ALFA, Geometrijski liki in telesa, založba ATAJA, EAN: 9789616734097</w:t>
            </w:r>
          </w:p>
        </w:tc>
        <w:tc>
          <w:tcPr>
            <w:tcW w:w="836" w:type="dxa"/>
            <w:tcBorders>
              <w:top w:val="single" w:sz="6" w:space="0" w:color="AAAAAA"/>
              <w:left w:val="single" w:sz="0" w:space="0" w:color="AAAAAA"/>
              <w:bottom w:val="single" w:sz="6" w:space="0" w:color="AAAAAA"/>
              <w:right w:val="single" w:sz="0" w:space="0" w:color="AAAAAA"/>
            </w:tcBorders>
          </w:tcPr>
          <w:p w14:paraId="4FE8F278" w14:textId="77777777" w:rsidR="00EB7540" w:rsidRDefault="00212B79">
            <w:pPr>
              <w:pStyle w:val="pnormalright"/>
            </w:pPr>
            <w:r>
              <w:rPr>
                <w:rStyle w:val="fnormal"/>
              </w:rPr>
              <w:t>18,90</w:t>
            </w:r>
          </w:p>
        </w:tc>
        <w:tc>
          <w:tcPr>
            <w:tcW w:w="956" w:type="dxa"/>
            <w:tcBorders>
              <w:top w:val="single" w:sz="6" w:space="0" w:color="AAAAAA"/>
              <w:left w:val="single" w:sz="0" w:space="0" w:color="AAAAAA"/>
              <w:bottom w:val="single" w:sz="6" w:space="0" w:color="AAAAAA"/>
              <w:right w:val="single" w:sz="0" w:space="0" w:color="AAAAAA"/>
            </w:tcBorders>
          </w:tcPr>
          <w:p w14:paraId="36AAD444" w14:textId="77777777" w:rsidR="00EB7540" w:rsidRDefault="00212B79">
            <w:pPr>
              <w:pStyle w:val="pnormalright"/>
            </w:pPr>
            <w:r>
              <w:rPr>
                <w:rStyle w:val="fnormal"/>
              </w:rPr>
              <w:t>1,00</w:t>
            </w:r>
          </w:p>
        </w:tc>
      </w:tr>
      <w:tr w:rsidR="00EB7540" w14:paraId="088AEB23" w14:textId="77777777" w:rsidTr="007A1305">
        <w:tc>
          <w:tcPr>
            <w:tcW w:w="994" w:type="dxa"/>
            <w:tcBorders>
              <w:top w:val="single" w:sz="6" w:space="0" w:color="AAAAAA"/>
              <w:left w:val="single" w:sz="0" w:space="0" w:color="AAAAAA"/>
              <w:bottom w:val="single" w:sz="6" w:space="0" w:color="AAAAAA"/>
              <w:right w:val="single" w:sz="0" w:space="0" w:color="AAAAAA"/>
            </w:tcBorders>
          </w:tcPr>
          <w:p w14:paraId="1081CBA2" w14:textId="77777777" w:rsidR="00EB7540" w:rsidRDefault="00212B79">
            <w:pPr>
              <w:pStyle w:val="pnormal"/>
            </w:pPr>
            <w:r>
              <w:rPr>
                <w:rStyle w:val="fnormal"/>
              </w:rPr>
              <w:t>MAT</w:t>
            </w:r>
          </w:p>
        </w:tc>
        <w:tc>
          <w:tcPr>
            <w:tcW w:w="934" w:type="dxa"/>
            <w:tcBorders>
              <w:top w:val="single" w:sz="6" w:space="0" w:color="AAAAAA"/>
              <w:left w:val="single" w:sz="0" w:space="0" w:color="AAAAAA"/>
              <w:bottom w:val="single" w:sz="6" w:space="0" w:color="AAAAAA"/>
              <w:right w:val="single" w:sz="0" w:space="0" w:color="AAAAAA"/>
            </w:tcBorders>
          </w:tcPr>
          <w:p w14:paraId="5E6DC923" w14:textId="77777777" w:rsidR="00EB7540" w:rsidRDefault="00212B79">
            <w:pPr>
              <w:pStyle w:val="pnormal"/>
            </w:pPr>
            <w:r>
              <w:rPr>
                <w:rStyle w:val="fnormal"/>
              </w:rPr>
              <w:t>13/261</w:t>
            </w:r>
          </w:p>
        </w:tc>
        <w:tc>
          <w:tcPr>
            <w:tcW w:w="6400" w:type="dxa"/>
            <w:tcBorders>
              <w:top w:val="single" w:sz="6" w:space="0" w:color="AAAAAA"/>
              <w:left w:val="single" w:sz="0" w:space="0" w:color="AAAAAA"/>
              <w:bottom w:val="single" w:sz="6" w:space="0" w:color="AAAAAA"/>
              <w:right w:val="single" w:sz="0" w:space="0" w:color="AAAAAA"/>
            </w:tcBorders>
          </w:tcPr>
          <w:p w14:paraId="34CA21E7" w14:textId="77777777" w:rsidR="00EB7540" w:rsidRDefault="00212B79">
            <w:pPr>
              <w:pStyle w:val="pnormal"/>
            </w:pPr>
            <w:r>
              <w:rPr>
                <w:rStyle w:val="fnormal"/>
              </w:rPr>
              <w:t>R. Brilej: ALFA, Polinomi in racionalne funkcije, založba ATAJA, EAN: 9789616734110</w:t>
            </w:r>
          </w:p>
        </w:tc>
        <w:tc>
          <w:tcPr>
            <w:tcW w:w="836" w:type="dxa"/>
            <w:tcBorders>
              <w:top w:val="single" w:sz="6" w:space="0" w:color="AAAAAA"/>
              <w:left w:val="single" w:sz="0" w:space="0" w:color="AAAAAA"/>
              <w:bottom w:val="single" w:sz="6" w:space="0" w:color="AAAAAA"/>
              <w:right w:val="single" w:sz="0" w:space="0" w:color="AAAAAA"/>
            </w:tcBorders>
          </w:tcPr>
          <w:p w14:paraId="49835AC2" w14:textId="77777777" w:rsidR="00EB7540" w:rsidRDefault="00212B79">
            <w:pPr>
              <w:pStyle w:val="pnormalright"/>
            </w:pPr>
            <w:r>
              <w:rPr>
                <w:rStyle w:val="fnormal"/>
              </w:rPr>
              <w:t>14,90</w:t>
            </w:r>
          </w:p>
        </w:tc>
        <w:tc>
          <w:tcPr>
            <w:tcW w:w="956" w:type="dxa"/>
            <w:tcBorders>
              <w:top w:val="single" w:sz="6" w:space="0" w:color="AAAAAA"/>
              <w:left w:val="single" w:sz="0" w:space="0" w:color="AAAAAA"/>
              <w:bottom w:val="single" w:sz="6" w:space="0" w:color="AAAAAA"/>
              <w:right w:val="single" w:sz="0" w:space="0" w:color="AAAAAA"/>
            </w:tcBorders>
          </w:tcPr>
          <w:p w14:paraId="4F3D9506" w14:textId="77777777" w:rsidR="00EB7540" w:rsidRDefault="00C90DEB">
            <w:pPr>
              <w:pStyle w:val="pnormalright"/>
            </w:pPr>
            <w:r>
              <w:rPr>
                <w:rStyle w:val="fnormal"/>
              </w:rPr>
              <w:t>1,00</w:t>
            </w:r>
          </w:p>
        </w:tc>
      </w:tr>
      <w:tr w:rsidR="00EB7540" w14:paraId="23C72654" w14:textId="77777777" w:rsidTr="007A1305">
        <w:tc>
          <w:tcPr>
            <w:tcW w:w="994" w:type="dxa"/>
            <w:tcBorders>
              <w:top w:val="single" w:sz="6" w:space="0" w:color="AAAAAA"/>
              <w:left w:val="single" w:sz="0" w:space="0" w:color="AAAAAA"/>
              <w:bottom w:val="single" w:sz="6" w:space="0" w:color="AAAAAA"/>
              <w:right w:val="single" w:sz="0" w:space="0" w:color="AAAAAA"/>
            </w:tcBorders>
          </w:tcPr>
          <w:p w14:paraId="546B5D07" w14:textId="77777777" w:rsidR="00EB7540" w:rsidRDefault="00212B79">
            <w:pPr>
              <w:pStyle w:val="pnormal"/>
            </w:pPr>
            <w:r>
              <w:rPr>
                <w:rStyle w:val="fnormal"/>
              </w:rPr>
              <w:t>MAT</w:t>
            </w:r>
          </w:p>
        </w:tc>
        <w:tc>
          <w:tcPr>
            <w:tcW w:w="934" w:type="dxa"/>
            <w:tcBorders>
              <w:top w:val="single" w:sz="6" w:space="0" w:color="AAAAAA"/>
              <w:left w:val="single" w:sz="0" w:space="0" w:color="AAAAAA"/>
              <w:bottom w:val="single" w:sz="6" w:space="0" w:color="AAAAAA"/>
              <w:right w:val="single" w:sz="0" w:space="0" w:color="AAAAAA"/>
            </w:tcBorders>
          </w:tcPr>
          <w:p w14:paraId="35DCC20A" w14:textId="77777777" w:rsidR="00EB7540" w:rsidRDefault="00212B79">
            <w:pPr>
              <w:pStyle w:val="pnormal"/>
            </w:pPr>
            <w:r>
              <w:rPr>
                <w:rStyle w:val="fnormal"/>
              </w:rPr>
              <w:t>13/262</w:t>
            </w:r>
          </w:p>
        </w:tc>
        <w:tc>
          <w:tcPr>
            <w:tcW w:w="6400" w:type="dxa"/>
            <w:tcBorders>
              <w:top w:val="single" w:sz="6" w:space="0" w:color="AAAAAA"/>
              <w:left w:val="single" w:sz="0" w:space="0" w:color="AAAAAA"/>
              <w:bottom w:val="single" w:sz="6" w:space="0" w:color="AAAAAA"/>
              <w:right w:val="single" w:sz="0" w:space="0" w:color="AAAAAA"/>
            </w:tcBorders>
          </w:tcPr>
          <w:p w14:paraId="710CD412" w14:textId="77777777" w:rsidR="00EB7540" w:rsidRDefault="00212B79">
            <w:pPr>
              <w:pStyle w:val="pnormal"/>
            </w:pPr>
            <w:r>
              <w:rPr>
                <w:rStyle w:val="fnormal"/>
              </w:rPr>
              <w:t>R. Brilej: ALFA, Eksponentna in logaritemska funkcija, kotne funkcije, založba ATAJA, EAN: 9789616734103</w:t>
            </w:r>
          </w:p>
        </w:tc>
        <w:tc>
          <w:tcPr>
            <w:tcW w:w="836" w:type="dxa"/>
            <w:tcBorders>
              <w:top w:val="single" w:sz="6" w:space="0" w:color="AAAAAA"/>
              <w:left w:val="single" w:sz="0" w:space="0" w:color="AAAAAA"/>
              <w:bottom w:val="single" w:sz="6" w:space="0" w:color="AAAAAA"/>
              <w:right w:val="single" w:sz="0" w:space="0" w:color="AAAAAA"/>
            </w:tcBorders>
          </w:tcPr>
          <w:p w14:paraId="14309999" w14:textId="77777777" w:rsidR="00EB7540" w:rsidRDefault="00212B79">
            <w:pPr>
              <w:pStyle w:val="pnormalright"/>
            </w:pPr>
            <w:r>
              <w:rPr>
                <w:rStyle w:val="fnormal"/>
              </w:rPr>
              <w:t>18,90</w:t>
            </w:r>
          </w:p>
        </w:tc>
        <w:tc>
          <w:tcPr>
            <w:tcW w:w="956" w:type="dxa"/>
            <w:tcBorders>
              <w:top w:val="single" w:sz="6" w:space="0" w:color="AAAAAA"/>
              <w:left w:val="single" w:sz="0" w:space="0" w:color="AAAAAA"/>
              <w:bottom w:val="single" w:sz="6" w:space="0" w:color="AAAAAA"/>
              <w:right w:val="single" w:sz="0" w:space="0" w:color="AAAAAA"/>
            </w:tcBorders>
          </w:tcPr>
          <w:p w14:paraId="27813B28" w14:textId="77777777" w:rsidR="00EB7540" w:rsidRDefault="00212B79">
            <w:pPr>
              <w:pStyle w:val="pnormalright"/>
            </w:pPr>
            <w:r>
              <w:rPr>
                <w:rStyle w:val="fnormal"/>
              </w:rPr>
              <w:t>5,60</w:t>
            </w:r>
          </w:p>
        </w:tc>
      </w:tr>
      <w:tr w:rsidR="00EB7540" w14:paraId="55E22C68" w14:textId="77777777" w:rsidTr="007A1305">
        <w:tc>
          <w:tcPr>
            <w:tcW w:w="994" w:type="dxa"/>
            <w:tcBorders>
              <w:top w:val="single" w:sz="6" w:space="0" w:color="AAAAAA"/>
              <w:left w:val="single" w:sz="0" w:space="0" w:color="AAAAAA"/>
              <w:bottom w:val="single" w:sz="6" w:space="0" w:color="AAAAAA"/>
              <w:right w:val="single" w:sz="0" w:space="0" w:color="AAAAAA"/>
            </w:tcBorders>
          </w:tcPr>
          <w:p w14:paraId="2A163238" w14:textId="77777777" w:rsidR="00EB7540" w:rsidRDefault="00212B79">
            <w:pPr>
              <w:pStyle w:val="pnormal"/>
            </w:pPr>
            <w:r>
              <w:rPr>
                <w:rStyle w:val="fnormal"/>
              </w:rPr>
              <w:t>VT</w:t>
            </w:r>
          </w:p>
        </w:tc>
        <w:tc>
          <w:tcPr>
            <w:tcW w:w="934" w:type="dxa"/>
            <w:tcBorders>
              <w:top w:val="single" w:sz="6" w:space="0" w:color="AAAAAA"/>
              <w:left w:val="single" w:sz="0" w:space="0" w:color="AAAAAA"/>
              <w:bottom w:val="single" w:sz="6" w:space="0" w:color="AAAAAA"/>
              <w:right w:val="single" w:sz="0" w:space="0" w:color="AAAAAA"/>
            </w:tcBorders>
          </w:tcPr>
          <w:p w14:paraId="30914FAF" w14:textId="77777777" w:rsidR="00EB7540" w:rsidRDefault="00212B79">
            <w:pPr>
              <w:pStyle w:val="pnormal"/>
            </w:pPr>
            <w:r>
              <w:rPr>
                <w:rStyle w:val="fnormal"/>
              </w:rPr>
              <w:t>15/364</w:t>
            </w:r>
          </w:p>
        </w:tc>
        <w:tc>
          <w:tcPr>
            <w:tcW w:w="6400" w:type="dxa"/>
            <w:tcBorders>
              <w:top w:val="single" w:sz="6" w:space="0" w:color="AAAAAA"/>
              <w:left w:val="single" w:sz="0" w:space="0" w:color="AAAAAA"/>
              <w:bottom w:val="single" w:sz="6" w:space="0" w:color="AAAAAA"/>
              <w:right w:val="single" w:sz="0" w:space="0" w:color="AAAAAA"/>
            </w:tcBorders>
          </w:tcPr>
          <w:p w14:paraId="51AAAF09" w14:textId="77777777" w:rsidR="00EB7540" w:rsidRDefault="00212B79">
            <w:pPr>
              <w:pStyle w:val="pnormal"/>
            </w:pPr>
            <w:r>
              <w:rPr>
                <w:rStyle w:val="fnormal"/>
              </w:rPr>
              <w:t>L. Gros: BOLEZNI IN ZAJEDAVCI DOMAČIH ŽIVALI, učbenik, založba DZS, EAN: 9788634139532</w:t>
            </w:r>
          </w:p>
        </w:tc>
        <w:tc>
          <w:tcPr>
            <w:tcW w:w="836" w:type="dxa"/>
            <w:tcBorders>
              <w:top w:val="single" w:sz="6" w:space="0" w:color="AAAAAA"/>
              <w:left w:val="single" w:sz="0" w:space="0" w:color="AAAAAA"/>
              <w:bottom w:val="single" w:sz="6" w:space="0" w:color="AAAAAA"/>
              <w:right w:val="single" w:sz="0" w:space="0" w:color="AAAAAA"/>
            </w:tcBorders>
          </w:tcPr>
          <w:p w14:paraId="1C09CA88" w14:textId="77777777" w:rsidR="00EB7540" w:rsidRDefault="00212B79">
            <w:pPr>
              <w:pStyle w:val="pnormalright"/>
            </w:pPr>
            <w:r>
              <w:rPr>
                <w:rStyle w:val="fnormal"/>
              </w:rPr>
              <w:t>21,50</w:t>
            </w:r>
          </w:p>
        </w:tc>
        <w:tc>
          <w:tcPr>
            <w:tcW w:w="956" w:type="dxa"/>
            <w:tcBorders>
              <w:top w:val="single" w:sz="6" w:space="0" w:color="AAAAAA"/>
              <w:left w:val="single" w:sz="0" w:space="0" w:color="AAAAAA"/>
              <w:bottom w:val="single" w:sz="6" w:space="0" w:color="AAAAAA"/>
              <w:right w:val="single" w:sz="0" w:space="0" w:color="AAAAAA"/>
            </w:tcBorders>
          </w:tcPr>
          <w:p w14:paraId="3EAB8A37" w14:textId="77777777" w:rsidR="00EB7540" w:rsidRDefault="00130A37">
            <w:pPr>
              <w:pStyle w:val="pnormalright"/>
            </w:pPr>
            <w:r>
              <w:rPr>
                <w:rStyle w:val="fnormal"/>
              </w:rPr>
              <w:t>6</w:t>
            </w:r>
            <w:r w:rsidR="00212B79">
              <w:rPr>
                <w:rStyle w:val="fnormal"/>
              </w:rPr>
              <w:t>,00</w:t>
            </w:r>
          </w:p>
        </w:tc>
      </w:tr>
    </w:tbl>
    <w:p w14:paraId="60CE761C" w14:textId="77777777" w:rsidR="00EB7540" w:rsidRDefault="008F6C83" w:rsidP="00B12994">
      <w:pPr>
        <w:pStyle w:val="pnormal"/>
        <w:ind w:left="7080" w:firstLine="708"/>
      </w:pPr>
      <w:r>
        <w:t>Znesek skupaj: 114,2</w:t>
      </w:r>
      <w:r w:rsidR="00212B79">
        <w:t>0 €</w:t>
      </w:r>
    </w:p>
    <w:p w14:paraId="6B95F253" w14:textId="77777777" w:rsidR="00EB7540" w:rsidRPr="00B12994" w:rsidRDefault="00130A37">
      <w:pPr>
        <w:pStyle w:val="pnormalrightspacebefore"/>
        <w:rPr>
          <w:b/>
        </w:rPr>
      </w:pPr>
      <w:r>
        <w:rPr>
          <w:b/>
        </w:rPr>
        <w:t>Izposojevalnina skupaj: 21</w:t>
      </w:r>
      <w:r w:rsidR="00F1203E">
        <w:rPr>
          <w:b/>
        </w:rPr>
        <w:t>,</w:t>
      </w:r>
      <w:r w:rsidR="002B3654">
        <w:rPr>
          <w:b/>
        </w:rPr>
        <w:t>6</w:t>
      </w:r>
      <w:r w:rsidR="00F1203E">
        <w:rPr>
          <w:b/>
        </w:rPr>
        <w:t>5</w:t>
      </w:r>
      <w:r w:rsidR="00212B79" w:rsidRPr="00B12994">
        <w:rPr>
          <w:b/>
        </w:rPr>
        <w:t xml:space="preserve"> €</w:t>
      </w:r>
    </w:p>
    <w:p w14:paraId="727E5867" w14:textId="77777777" w:rsidR="007A1305" w:rsidRDefault="007A1305">
      <w:pPr>
        <w:pStyle w:val="pnormal"/>
      </w:pPr>
    </w:p>
    <w:p w14:paraId="74126A2A" w14:textId="77777777" w:rsidR="00EB7540" w:rsidRPr="007A1305" w:rsidRDefault="007A1305">
      <w:pPr>
        <w:pStyle w:val="pnormal"/>
        <w:rPr>
          <w:sz w:val="22"/>
          <w:szCs w:val="22"/>
        </w:rPr>
      </w:pPr>
      <w:r w:rsidRPr="000054C0">
        <w:rPr>
          <w:b/>
          <w:sz w:val="22"/>
          <w:szCs w:val="22"/>
        </w:rPr>
        <w:t>Dijaki, ki so izbrali izbirni</w:t>
      </w:r>
      <w:r w:rsidRPr="00AF6600">
        <w:rPr>
          <w:b/>
          <w:sz w:val="22"/>
          <w:szCs w:val="22"/>
        </w:rPr>
        <w:t xml:space="preserve"> predmet</w:t>
      </w:r>
      <w:r w:rsidRPr="007A1305">
        <w:rPr>
          <w:sz w:val="22"/>
          <w:szCs w:val="22"/>
        </w:rPr>
        <w:t xml:space="preserve"> </w:t>
      </w:r>
      <w:r w:rsidRPr="007A1305">
        <w:rPr>
          <w:b/>
          <w:sz w:val="22"/>
          <w:szCs w:val="22"/>
        </w:rPr>
        <w:t>KEMIJA</w:t>
      </w:r>
      <w:r w:rsidRPr="007A1305">
        <w:rPr>
          <w:sz w:val="22"/>
          <w:szCs w:val="22"/>
        </w:rPr>
        <w:t>:</w:t>
      </w: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846"/>
        <w:gridCol w:w="928"/>
        <w:gridCol w:w="6712"/>
        <w:gridCol w:w="854"/>
        <w:gridCol w:w="780"/>
      </w:tblGrid>
      <w:tr w:rsidR="007A1305" w14:paraId="466DE474" w14:textId="77777777" w:rsidTr="008601A4">
        <w:tc>
          <w:tcPr>
            <w:tcW w:w="1700" w:type="dxa"/>
            <w:tcBorders>
              <w:top w:val="single" w:sz="6" w:space="0" w:color="AAAAAA"/>
              <w:left w:val="single" w:sz="0" w:space="0" w:color="AAAAAA"/>
              <w:bottom w:val="single" w:sz="6" w:space="0" w:color="AAAAAA"/>
              <w:right w:val="single" w:sz="0" w:space="0" w:color="AAAAAA"/>
            </w:tcBorders>
          </w:tcPr>
          <w:p w14:paraId="017FCC1E" w14:textId="77777777" w:rsidR="007A1305" w:rsidRDefault="007A1305" w:rsidP="008601A4">
            <w:pPr>
              <w:pStyle w:val="pnormal"/>
            </w:pPr>
            <w:r>
              <w:rPr>
                <w:rStyle w:val="fnormal"/>
              </w:rPr>
              <w:t>KEMI</w:t>
            </w:r>
          </w:p>
        </w:tc>
        <w:tc>
          <w:tcPr>
            <w:tcW w:w="1700" w:type="dxa"/>
            <w:tcBorders>
              <w:top w:val="single" w:sz="6" w:space="0" w:color="AAAAAA"/>
              <w:left w:val="single" w:sz="0" w:space="0" w:color="AAAAAA"/>
              <w:bottom w:val="single" w:sz="6" w:space="0" w:color="AAAAAA"/>
              <w:right w:val="single" w:sz="0" w:space="0" w:color="AAAAAA"/>
            </w:tcBorders>
          </w:tcPr>
          <w:p w14:paraId="1EC63BF2" w14:textId="77777777" w:rsidR="007A1305" w:rsidRDefault="007A1305" w:rsidP="008601A4">
            <w:pPr>
              <w:pStyle w:val="pnormal"/>
            </w:pPr>
            <w:r>
              <w:rPr>
                <w:rStyle w:val="fnormal"/>
              </w:rPr>
              <w:t>13/361</w:t>
            </w:r>
          </w:p>
        </w:tc>
        <w:tc>
          <w:tcPr>
            <w:tcW w:w="21543" w:type="dxa"/>
            <w:tcBorders>
              <w:top w:val="single" w:sz="6" w:space="0" w:color="AAAAAA"/>
              <w:left w:val="single" w:sz="0" w:space="0" w:color="AAAAAA"/>
              <w:bottom w:val="single" w:sz="6" w:space="0" w:color="AAAAAA"/>
              <w:right w:val="single" w:sz="0" w:space="0" w:color="AAAAAA"/>
            </w:tcBorders>
          </w:tcPr>
          <w:p w14:paraId="35F66A5D" w14:textId="77777777" w:rsidR="007A1305" w:rsidRDefault="007A1305" w:rsidP="008601A4">
            <w:pPr>
              <w:pStyle w:val="pnormal"/>
            </w:pPr>
            <w:r>
              <w:rPr>
                <w:rStyle w:val="fnormal"/>
              </w:rPr>
              <w:t xml:space="preserve">A. </w:t>
            </w:r>
            <w:proofErr w:type="spellStart"/>
            <w:r>
              <w:rPr>
                <w:rStyle w:val="fnormal"/>
              </w:rPr>
              <w:t>Smrdu</w:t>
            </w:r>
            <w:proofErr w:type="spellEnd"/>
            <w:r>
              <w:rPr>
                <w:rStyle w:val="fnormal"/>
              </w:rPr>
              <w:t>: KEMIJA, Snov in spremembe 3, učbenik, založba JUTRO, EAN: 9789616433945</w:t>
            </w:r>
          </w:p>
        </w:tc>
        <w:tc>
          <w:tcPr>
            <w:tcW w:w="1700" w:type="dxa"/>
            <w:tcBorders>
              <w:top w:val="single" w:sz="6" w:space="0" w:color="AAAAAA"/>
              <w:left w:val="single" w:sz="0" w:space="0" w:color="AAAAAA"/>
              <w:bottom w:val="single" w:sz="6" w:space="0" w:color="AAAAAA"/>
              <w:right w:val="single" w:sz="0" w:space="0" w:color="AAAAAA"/>
            </w:tcBorders>
          </w:tcPr>
          <w:p w14:paraId="495B40A6" w14:textId="77777777" w:rsidR="007A1305" w:rsidRDefault="007A1305" w:rsidP="008601A4">
            <w:pPr>
              <w:pStyle w:val="pnormalright"/>
            </w:pPr>
            <w:r>
              <w:rPr>
                <w:rStyle w:val="fnormal"/>
              </w:rPr>
              <w:t>17,50</w:t>
            </w:r>
          </w:p>
        </w:tc>
        <w:tc>
          <w:tcPr>
            <w:tcW w:w="1700" w:type="dxa"/>
            <w:tcBorders>
              <w:top w:val="single" w:sz="6" w:space="0" w:color="AAAAAA"/>
              <w:left w:val="single" w:sz="0" w:space="0" w:color="AAAAAA"/>
              <w:bottom w:val="single" w:sz="6" w:space="0" w:color="AAAAAA"/>
              <w:right w:val="single" w:sz="0" w:space="0" w:color="AAAAAA"/>
            </w:tcBorders>
          </w:tcPr>
          <w:p w14:paraId="4CCBEDC8" w14:textId="77777777" w:rsidR="007A1305" w:rsidRDefault="007A1305" w:rsidP="008601A4">
            <w:pPr>
              <w:pStyle w:val="pnormalright"/>
            </w:pPr>
            <w:r>
              <w:rPr>
                <w:rStyle w:val="fnormal"/>
              </w:rPr>
              <w:t>5,63</w:t>
            </w:r>
          </w:p>
        </w:tc>
      </w:tr>
    </w:tbl>
    <w:p w14:paraId="00E204F8" w14:textId="77777777" w:rsidR="00EB7540" w:rsidRDefault="008F6C83">
      <w:pPr>
        <w:pStyle w:val="pnormal"/>
      </w:pPr>
      <w:r>
        <w:tab/>
      </w:r>
      <w:r>
        <w:tab/>
      </w:r>
      <w:r>
        <w:tab/>
      </w:r>
      <w:r>
        <w:tab/>
      </w:r>
      <w:r>
        <w:tab/>
      </w:r>
      <w:r w:rsidR="00F32A8E">
        <w:tab/>
      </w:r>
      <w:r w:rsidR="00F32A8E">
        <w:tab/>
      </w:r>
      <w:r w:rsidR="00F32A8E">
        <w:tab/>
      </w:r>
      <w:r w:rsidR="00F32A8E">
        <w:tab/>
      </w:r>
      <w:r w:rsidR="00F32A8E">
        <w:tab/>
        <w:t>Znesek skupaj s kemijo: 131,70</w:t>
      </w:r>
      <w:r>
        <w:t xml:space="preserve"> </w:t>
      </w:r>
      <w:r w:rsidRPr="008F6C83">
        <w:t>€</w:t>
      </w:r>
    </w:p>
    <w:p w14:paraId="79E554DD" w14:textId="77777777" w:rsidR="008F6C83" w:rsidRPr="008F6C83" w:rsidRDefault="008F6C83" w:rsidP="008F6C83">
      <w:pPr>
        <w:pStyle w:val="pnormal"/>
        <w:rPr>
          <w:b/>
        </w:rPr>
      </w:pPr>
      <w:r>
        <w:tab/>
      </w:r>
      <w:r>
        <w:tab/>
      </w:r>
      <w:r>
        <w:tab/>
      </w:r>
      <w:r>
        <w:tab/>
      </w:r>
      <w:r>
        <w:tab/>
      </w:r>
      <w:r>
        <w:tab/>
      </w:r>
      <w:r>
        <w:tab/>
      </w:r>
      <w:r>
        <w:tab/>
      </w:r>
      <w:r>
        <w:tab/>
      </w:r>
      <w:r w:rsidRPr="008F6C83">
        <w:rPr>
          <w:b/>
        </w:rPr>
        <w:t>Izposojevalnina skupaj</w:t>
      </w:r>
      <w:r>
        <w:rPr>
          <w:b/>
        </w:rPr>
        <w:t xml:space="preserve"> s kemijo</w:t>
      </w:r>
      <w:r w:rsidR="00F32A8E">
        <w:rPr>
          <w:b/>
        </w:rPr>
        <w:t>: 27,28</w:t>
      </w:r>
      <w:r w:rsidRPr="008F6C83">
        <w:rPr>
          <w:b/>
        </w:rPr>
        <w:t xml:space="preserve"> €</w:t>
      </w:r>
    </w:p>
    <w:p w14:paraId="6DF59A05" w14:textId="77777777" w:rsidR="008F6C83" w:rsidRDefault="008F6C83">
      <w:pPr>
        <w:pStyle w:val="pnormal"/>
      </w:pPr>
    </w:p>
    <w:p w14:paraId="0222A13D" w14:textId="77777777" w:rsidR="00E748DD" w:rsidRDefault="00E748DD" w:rsidP="00E748DD">
      <w:pPr>
        <w:pStyle w:val="pnormal"/>
      </w:pPr>
    </w:p>
    <w:p w14:paraId="05905889" w14:textId="77777777" w:rsidR="00DF6773" w:rsidRDefault="00DF6773" w:rsidP="00E748DD">
      <w:pPr>
        <w:pStyle w:val="pnormal"/>
        <w:rPr>
          <w:b/>
          <w:sz w:val="22"/>
          <w:szCs w:val="22"/>
        </w:rPr>
      </w:pPr>
    </w:p>
    <w:p w14:paraId="0DA13C2B" w14:textId="77777777" w:rsidR="00E748DD" w:rsidRPr="00702299" w:rsidRDefault="00E748DD" w:rsidP="00E748DD">
      <w:pPr>
        <w:pStyle w:val="pnormal"/>
        <w:rPr>
          <w:b/>
          <w:sz w:val="22"/>
          <w:szCs w:val="22"/>
        </w:rPr>
      </w:pPr>
      <w:r w:rsidRPr="00702299">
        <w:rPr>
          <w:b/>
          <w:sz w:val="22"/>
          <w:szCs w:val="22"/>
        </w:rPr>
        <w:t>V kolikor imate kot tuji jezik ANGLEŠČINO, si sami kupite naslednji učbenik in delovni zvezek, ki ga potem uporabljate dve leti.</w:t>
      </w:r>
    </w:p>
    <w:tbl>
      <w:tblPr>
        <w:tblStyle w:val="tabela"/>
        <w:tblW w:w="0" w:type="auto"/>
        <w:tblInd w:w="30" w:type="dxa"/>
        <w:tblLook w:val="04A0" w:firstRow="1" w:lastRow="0" w:firstColumn="1" w:lastColumn="0" w:noHBand="0" w:noVBand="1"/>
      </w:tblPr>
      <w:tblGrid>
        <w:gridCol w:w="847"/>
        <w:gridCol w:w="6019"/>
        <w:gridCol w:w="1585"/>
        <w:gridCol w:w="1689"/>
      </w:tblGrid>
      <w:tr w:rsidR="00E748DD" w14:paraId="7230AE86" w14:textId="77777777" w:rsidTr="008601A4">
        <w:tc>
          <w:tcPr>
            <w:tcW w:w="847" w:type="dxa"/>
            <w:tcBorders>
              <w:top w:val="single" w:sz="6" w:space="0" w:color="000000"/>
              <w:bottom w:val="single" w:sz="6" w:space="0" w:color="000000"/>
            </w:tcBorders>
          </w:tcPr>
          <w:p w14:paraId="7D8DF129" w14:textId="77777777" w:rsidR="00E748DD" w:rsidRDefault="00E748DD" w:rsidP="008601A4">
            <w:pPr>
              <w:pStyle w:val="pnormal"/>
            </w:pPr>
            <w:r>
              <w:t>TJA1</w:t>
            </w:r>
          </w:p>
        </w:tc>
        <w:tc>
          <w:tcPr>
            <w:tcW w:w="6019" w:type="dxa"/>
            <w:tcBorders>
              <w:top w:val="single" w:sz="6" w:space="0" w:color="000000"/>
              <w:bottom w:val="single" w:sz="6" w:space="0" w:color="000000"/>
            </w:tcBorders>
          </w:tcPr>
          <w:p w14:paraId="4969A1A6" w14:textId="77777777" w:rsidR="00E748DD" w:rsidRDefault="00E748DD" w:rsidP="008601A4">
            <w:pPr>
              <w:pStyle w:val="pnormal"/>
            </w:pPr>
            <w:r>
              <w:t>HIGH NOTE 3, učbenik za angleščino</w:t>
            </w:r>
          </w:p>
        </w:tc>
        <w:tc>
          <w:tcPr>
            <w:tcW w:w="1585" w:type="dxa"/>
            <w:tcBorders>
              <w:top w:val="single" w:sz="6" w:space="0" w:color="000000"/>
              <w:bottom w:val="single" w:sz="6" w:space="0" w:color="000000"/>
            </w:tcBorders>
          </w:tcPr>
          <w:p w14:paraId="746B472D" w14:textId="77777777" w:rsidR="00E748DD" w:rsidRDefault="00E748DD" w:rsidP="008601A4">
            <w:pPr>
              <w:pStyle w:val="pnormal"/>
            </w:pPr>
            <w:r>
              <w:t>9781292300863, 9781292415642</w:t>
            </w:r>
          </w:p>
        </w:tc>
        <w:tc>
          <w:tcPr>
            <w:tcW w:w="1689" w:type="dxa"/>
            <w:tcBorders>
              <w:top w:val="single" w:sz="6" w:space="0" w:color="000000"/>
              <w:bottom w:val="single" w:sz="6" w:space="0" w:color="000000"/>
            </w:tcBorders>
          </w:tcPr>
          <w:p w14:paraId="52967C70" w14:textId="77777777" w:rsidR="00E748DD" w:rsidRDefault="00E748DD" w:rsidP="008601A4">
            <w:pPr>
              <w:pStyle w:val="pnormal"/>
            </w:pPr>
            <w:r>
              <w:t>DZS-EPC</w:t>
            </w:r>
          </w:p>
        </w:tc>
      </w:tr>
      <w:tr w:rsidR="00E748DD" w14:paraId="41F34C64" w14:textId="77777777" w:rsidTr="008601A4">
        <w:tc>
          <w:tcPr>
            <w:tcW w:w="847" w:type="dxa"/>
            <w:tcBorders>
              <w:top w:val="single" w:sz="6" w:space="0" w:color="000000"/>
              <w:bottom w:val="single" w:sz="6" w:space="0" w:color="000000"/>
            </w:tcBorders>
          </w:tcPr>
          <w:p w14:paraId="50A442B7" w14:textId="77777777" w:rsidR="00E748DD" w:rsidRDefault="00E748DD" w:rsidP="008601A4">
            <w:pPr>
              <w:pStyle w:val="pnormal"/>
            </w:pPr>
            <w:r>
              <w:t>TJA1</w:t>
            </w:r>
          </w:p>
        </w:tc>
        <w:tc>
          <w:tcPr>
            <w:tcW w:w="6019" w:type="dxa"/>
            <w:tcBorders>
              <w:top w:val="single" w:sz="6" w:space="0" w:color="000000"/>
              <w:bottom w:val="single" w:sz="6" w:space="0" w:color="000000"/>
            </w:tcBorders>
          </w:tcPr>
          <w:p w14:paraId="48A04005" w14:textId="77777777" w:rsidR="00E748DD" w:rsidRDefault="00E748DD" w:rsidP="008601A4">
            <w:pPr>
              <w:pStyle w:val="pnormal"/>
            </w:pPr>
            <w:r>
              <w:t>HIGH NOTE 3, delovni zvezek za angleščino</w:t>
            </w:r>
          </w:p>
        </w:tc>
        <w:tc>
          <w:tcPr>
            <w:tcW w:w="1585" w:type="dxa"/>
            <w:tcBorders>
              <w:top w:val="single" w:sz="6" w:space="0" w:color="000000"/>
              <w:bottom w:val="single" w:sz="6" w:space="0" w:color="000000"/>
            </w:tcBorders>
          </w:tcPr>
          <w:p w14:paraId="46C4DBFA" w14:textId="77777777" w:rsidR="00E748DD" w:rsidRDefault="00E748DD" w:rsidP="008601A4">
            <w:pPr>
              <w:pStyle w:val="pnormal"/>
            </w:pPr>
            <w:r>
              <w:t>9781292209647</w:t>
            </w:r>
          </w:p>
        </w:tc>
        <w:tc>
          <w:tcPr>
            <w:tcW w:w="1689" w:type="dxa"/>
            <w:tcBorders>
              <w:top w:val="single" w:sz="6" w:space="0" w:color="000000"/>
              <w:bottom w:val="single" w:sz="6" w:space="0" w:color="000000"/>
            </w:tcBorders>
          </w:tcPr>
          <w:p w14:paraId="0937EFB3" w14:textId="77777777" w:rsidR="00E748DD" w:rsidRDefault="00E748DD" w:rsidP="008601A4">
            <w:pPr>
              <w:pStyle w:val="pnormal"/>
            </w:pPr>
            <w:r>
              <w:t>DZS-EPC</w:t>
            </w:r>
          </w:p>
        </w:tc>
      </w:tr>
    </w:tbl>
    <w:p w14:paraId="2DC6722B" w14:textId="77777777" w:rsidR="00E748DD" w:rsidRDefault="00E748DD" w:rsidP="00E748DD">
      <w:pPr>
        <w:pStyle w:val="pnormaljustify"/>
        <w:rPr>
          <w:sz w:val="28"/>
          <w:szCs w:val="28"/>
        </w:rPr>
      </w:pPr>
    </w:p>
    <w:p w14:paraId="3116AD4B" w14:textId="77777777" w:rsidR="006A0267" w:rsidRDefault="006A0267" w:rsidP="00E748DD">
      <w:pPr>
        <w:pStyle w:val="pnormaljustify"/>
        <w:rPr>
          <w:sz w:val="28"/>
          <w:szCs w:val="28"/>
        </w:rPr>
      </w:pPr>
    </w:p>
    <w:p w14:paraId="4E02EFA3" w14:textId="77777777" w:rsidR="00E748DD" w:rsidRDefault="00E748DD" w:rsidP="00E748DD">
      <w:pPr>
        <w:pStyle w:val="pnormaljustify"/>
        <w:rPr>
          <w:sz w:val="28"/>
          <w:szCs w:val="28"/>
        </w:rPr>
      </w:pPr>
    </w:p>
    <w:p w14:paraId="61B00E70" w14:textId="77777777" w:rsidR="00E748DD" w:rsidRPr="00EE3294" w:rsidRDefault="00E748DD" w:rsidP="00E748DD">
      <w:pPr>
        <w:pStyle w:val="pnormaljustify"/>
        <w:rPr>
          <w:sz w:val="28"/>
          <w:szCs w:val="28"/>
        </w:rPr>
      </w:pPr>
      <w:r w:rsidRPr="00121A03">
        <w:rPr>
          <w:sz w:val="28"/>
          <w:szCs w:val="28"/>
          <w:u w:val="single"/>
        </w:rPr>
        <w:t>Naročilnica za učbenike vam velja iz prvega letnika</w:t>
      </w:r>
      <w:r w:rsidRPr="00EE3294">
        <w:rPr>
          <w:sz w:val="28"/>
          <w:szCs w:val="28"/>
        </w:rPr>
        <w:t xml:space="preserve">. V kolikor učbenikov iz učbeniškega sklada </w:t>
      </w:r>
      <w:r>
        <w:rPr>
          <w:sz w:val="28"/>
          <w:szCs w:val="28"/>
        </w:rPr>
        <w:t xml:space="preserve">v šolskem letu 2024/2025 </w:t>
      </w:r>
      <w:r w:rsidRPr="00121A03">
        <w:rPr>
          <w:b/>
          <w:sz w:val="28"/>
          <w:szCs w:val="28"/>
        </w:rPr>
        <w:t>ne želite</w:t>
      </w:r>
      <w:r w:rsidRPr="00EE3294">
        <w:rPr>
          <w:sz w:val="28"/>
          <w:szCs w:val="28"/>
        </w:rPr>
        <w:t xml:space="preserve">, to sporočite na elektronski naslov: </w:t>
      </w:r>
      <w:r w:rsidRPr="00EE3294">
        <w:rPr>
          <w:sz w:val="28"/>
          <w:szCs w:val="28"/>
          <w:u w:val="single"/>
        </w:rPr>
        <w:t>mojca.dominik@bts.si</w:t>
      </w:r>
      <w:r w:rsidRPr="00EE3294">
        <w:rPr>
          <w:sz w:val="28"/>
          <w:szCs w:val="28"/>
        </w:rPr>
        <w:t xml:space="preserve">  ali po telefonu: 02 23 53 708</w:t>
      </w:r>
    </w:p>
    <w:p w14:paraId="3A26D0CE" w14:textId="77777777" w:rsidR="00EB7540" w:rsidRDefault="00EB7540">
      <w:pPr>
        <w:pStyle w:val="pnormal"/>
      </w:pPr>
    </w:p>
    <w:p w14:paraId="7E253ACF" w14:textId="77777777" w:rsidR="00EB7540" w:rsidRDefault="00EB7540">
      <w:pPr>
        <w:pStyle w:val="pnormal"/>
      </w:pPr>
    </w:p>
    <w:p w14:paraId="754E1E71" w14:textId="77777777" w:rsidR="00EB7540" w:rsidRDefault="00212B79">
      <w:r>
        <w:br w:type="page"/>
      </w:r>
    </w:p>
    <w:p w14:paraId="50F2D002" w14:textId="77777777" w:rsidR="00455FE0" w:rsidRDefault="00455FE0">
      <w:pPr>
        <w:pStyle w:val="pnormalcenter"/>
        <w:rPr>
          <w:b/>
          <w:sz w:val="22"/>
          <w:szCs w:val="22"/>
        </w:rPr>
      </w:pPr>
    </w:p>
    <w:p w14:paraId="0E22B96B" w14:textId="77777777" w:rsidR="00EB7540" w:rsidRPr="008326D7" w:rsidRDefault="00212B79">
      <w:pPr>
        <w:pStyle w:val="pnormalcenter"/>
        <w:rPr>
          <w:sz w:val="24"/>
          <w:szCs w:val="24"/>
        </w:rPr>
      </w:pPr>
      <w:r w:rsidRPr="008326D7">
        <w:rPr>
          <w:b/>
          <w:sz w:val="24"/>
          <w:szCs w:val="24"/>
        </w:rPr>
        <w:t>Biotehniška šola Maribor - Veterinarski tehnik</w:t>
      </w:r>
    </w:p>
    <w:p w14:paraId="652FE56E" w14:textId="77777777" w:rsidR="00EB7540" w:rsidRPr="008326D7" w:rsidRDefault="00212B79">
      <w:pPr>
        <w:pStyle w:val="pnormalcenter"/>
        <w:rPr>
          <w:sz w:val="24"/>
          <w:szCs w:val="24"/>
        </w:rPr>
      </w:pPr>
      <w:r w:rsidRPr="008326D7">
        <w:rPr>
          <w:b/>
          <w:sz w:val="24"/>
          <w:szCs w:val="24"/>
        </w:rPr>
        <w:t>4. letnik</w:t>
      </w:r>
    </w:p>
    <w:p w14:paraId="7981A990" w14:textId="77777777" w:rsidR="00455FE0" w:rsidRDefault="00455FE0" w:rsidP="00455FE0">
      <w:pPr>
        <w:pStyle w:val="pnormaljustify"/>
        <w:rPr>
          <w:sz w:val="22"/>
          <w:szCs w:val="22"/>
        </w:rPr>
      </w:pPr>
    </w:p>
    <w:p w14:paraId="7E52FC22" w14:textId="77777777" w:rsidR="00455FE0" w:rsidRPr="00891EF6" w:rsidRDefault="00455FE0" w:rsidP="00455FE0">
      <w:pPr>
        <w:pStyle w:val="pnormaljustify"/>
        <w:rPr>
          <w:sz w:val="22"/>
          <w:szCs w:val="22"/>
        </w:rPr>
      </w:pPr>
      <w:r w:rsidRPr="00891EF6">
        <w:rPr>
          <w:sz w:val="22"/>
          <w:szCs w:val="22"/>
        </w:rPr>
        <w:t>Biotehniška šola Maribor omogoča dijakom, da si v šolskem letu 2024/2025 izposodijo učbenike iz učbeniškega sklada.</w:t>
      </w:r>
    </w:p>
    <w:p w14:paraId="509FAA3F" w14:textId="77777777" w:rsidR="00455FE0" w:rsidRPr="00891EF6" w:rsidRDefault="00455FE0" w:rsidP="00455FE0">
      <w:pPr>
        <w:pStyle w:val="pnormaljustify"/>
        <w:rPr>
          <w:sz w:val="22"/>
          <w:szCs w:val="22"/>
        </w:rPr>
      </w:pPr>
    </w:p>
    <w:p w14:paraId="18532382" w14:textId="77777777" w:rsidR="00455FE0" w:rsidRPr="00891EF6" w:rsidRDefault="00455FE0" w:rsidP="00455FE0">
      <w:pPr>
        <w:pStyle w:val="pnormaljustify"/>
        <w:rPr>
          <w:sz w:val="22"/>
          <w:szCs w:val="22"/>
        </w:rPr>
      </w:pPr>
      <w:r w:rsidRPr="00891EF6">
        <w:rPr>
          <w:sz w:val="22"/>
          <w:szCs w:val="22"/>
        </w:rPr>
        <w:t xml:space="preserve">Izposojevalnino za izposojo učbenikov iz učbeniškega sklada boste poravnali v enem obroku. Položnico </w:t>
      </w:r>
      <w:r>
        <w:rPr>
          <w:sz w:val="22"/>
          <w:szCs w:val="22"/>
        </w:rPr>
        <w:t>boste prejeli</w:t>
      </w:r>
      <w:r w:rsidRPr="00891EF6">
        <w:rPr>
          <w:sz w:val="22"/>
          <w:szCs w:val="22"/>
        </w:rPr>
        <w:t xml:space="preserve"> po pošti na dom. </w:t>
      </w:r>
    </w:p>
    <w:p w14:paraId="4885E5ED" w14:textId="77777777" w:rsidR="00455FE0" w:rsidRPr="00891EF6" w:rsidRDefault="00455FE0" w:rsidP="00455FE0">
      <w:pPr>
        <w:pStyle w:val="pnormaljustify"/>
        <w:rPr>
          <w:sz w:val="22"/>
          <w:szCs w:val="22"/>
        </w:rPr>
      </w:pPr>
    </w:p>
    <w:p w14:paraId="53D29BAC" w14:textId="77777777" w:rsidR="00455FE0" w:rsidRDefault="00455FE0" w:rsidP="00455FE0">
      <w:pPr>
        <w:pStyle w:val="pnormaljustify"/>
        <w:rPr>
          <w:b/>
          <w:sz w:val="24"/>
          <w:szCs w:val="24"/>
        </w:rPr>
      </w:pPr>
    </w:p>
    <w:p w14:paraId="51AB08E0" w14:textId="77777777" w:rsidR="00455FE0" w:rsidRPr="00B556A3" w:rsidRDefault="00455FE0" w:rsidP="00455FE0">
      <w:pPr>
        <w:pStyle w:val="pnormaljustify"/>
        <w:rPr>
          <w:b/>
          <w:sz w:val="24"/>
          <w:szCs w:val="24"/>
        </w:rPr>
      </w:pPr>
      <w:r w:rsidRPr="00B556A3">
        <w:rPr>
          <w:b/>
          <w:sz w:val="24"/>
          <w:szCs w:val="24"/>
        </w:rPr>
        <w:t>Naročeni učbeniki bodo dijakom</w:t>
      </w:r>
      <w:r>
        <w:rPr>
          <w:b/>
          <w:sz w:val="24"/>
          <w:szCs w:val="24"/>
        </w:rPr>
        <w:t xml:space="preserve"> razdeljeni v šoli od 2. 9. 2024</w:t>
      </w:r>
      <w:r w:rsidRPr="00B556A3">
        <w:rPr>
          <w:b/>
          <w:sz w:val="24"/>
          <w:szCs w:val="24"/>
        </w:rPr>
        <w:t xml:space="preserve"> naprej! </w:t>
      </w:r>
    </w:p>
    <w:p w14:paraId="298048BA" w14:textId="77777777" w:rsidR="00455FE0" w:rsidRPr="00B556A3" w:rsidRDefault="00455FE0" w:rsidP="00455FE0">
      <w:pPr>
        <w:pStyle w:val="pnormaljustify"/>
        <w:rPr>
          <w:b/>
          <w:sz w:val="24"/>
          <w:szCs w:val="24"/>
        </w:rPr>
      </w:pPr>
    </w:p>
    <w:p w14:paraId="3972C8C2" w14:textId="77777777" w:rsidR="00EB7540" w:rsidRDefault="00121A03">
      <w:pPr>
        <w:pStyle w:val="pnormaljustify"/>
        <w:rPr>
          <w:b/>
          <w:sz w:val="24"/>
          <w:szCs w:val="24"/>
        </w:rPr>
      </w:pPr>
      <w:r w:rsidRPr="00121A03">
        <w:rPr>
          <w:b/>
          <w:sz w:val="24"/>
          <w:szCs w:val="24"/>
        </w:rPr>
        <w:t>Učbeniški kompleti bodo pripravljeni za dijake, ki bodo poravnali izposojevalnino in vrnili izposojene učbenike letošnjega šolskega leta. Dijaki, ki teh dveh obveznosti ne bodo uredili, bodo učbeniški komplet za novo šolsko leto prejeli po poravnanih obveznostih.</w:t>
      </w:r>
    </w:p>
    <w:p w14:paraId="038C955E" w14:textId="77777777" w:rsidR="00121A03" w:rsidRDefault="00121A03">
      <w:pPr>
        <w:pStyle w:val="pnormaljustify"/>
      </w:pP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985"/>
        <w:gridCol w:w="924"/>
        <w:gridCol w:w="6439"/>
        <w:gridCol w:w="825"/>
        <w:gridCol w:w="947"/>
      </w:tblGrid>
      <w:tr w:rsidR="00EB7540" w14:paraId="1249B631" w14:textId="77777777" w:rsidTr="00DC2416">
        <w:tc>
          <w:tcPr>
            <w:tcW w:w="985" w:type="dxa"/>
            <w:tcBorders>
              <w:top w:val="single" w:sz="6" w:space="0" w:color="AAAAAA"/>
              <w:left w:val="single" w:sz="0" w:space="0" w:color="AAAAAA"/>
              <w:bottom w:val="single" w:sz="6" w:space="0" w:color="AAAAAA"/>
              <w:right w:val="single" w:sz="0" w:space="0" w:color="AAAAAA"/>
            </w:tcBorders>
          </w:tcPr>
          <w:p w14:paraId="434AF74A" w14:textId="77777777" w:rsidR="00EB7540" w:rsidRDefault="00212B79">
            <w:pPr>
              <w:pStyle w:val="pnormal"/>
            </w:pPr>
            <w:r>
              <w:rPr>
                <w:rStyle w:val="fnormal"/>
              </w:rPr>
              <w:t>predmet</w:t>
            </w:r>
          </w:p>
        </w:tc>
        <w:tc>
          <w:tcPr>
            <w:tcW w:w="924" w:type="dxa"/>
            <w:tcBorders>
              <w:top w:val="single" w:sz="6" w:space="0" w:color="AAAAAA"/>
              <w:left w:val="single" w:sz="0" w:space="0" w:color="AAAAAA"/>
              <w:bottom w:val="single" w:sz="6" w:space="0" w:color="AAAAAA"/>
              <w:right w:val="single" w:sz="0" w:space="0" w:color="AAAAAA"/>
            </w:tcBorders>
          </w:tcPr>
          <w:p w14:paraId="2DFD97F1" w14:textId="77777777" w:rsidR="00EB7540" w:rsidRDefault="00212B79">
            <w:pPr>
              <w:pStyle w:val="pnormal"/>
            </w:pPr>
            <w:r>
              <w:rPr>
                <w:rStyle w:val="fnormal"/>
              </w:rPr>
              <w:t>oznaka</w:t>
            </w:r>
          </w:p>
        </w:tc>
        <w:tc>
          <w:tcPr>
            <w:tcW w:w="6439" w:type="dxa"/>
            <w:tcBorders>
              <w:top w:val="single" w:sz="6" w:space="0" w:color="AAAAAA"/>
              <w:left w:val="single" w:sz="0" w:space="0" w:color="AAAAAA"/>
              <w:bottom w:val="single" w:sz="6" w:space="0" w:color="AAAAAA"/>
              <w:right w:val="single" w:sz="0" w:space="0" w:color="AAAAAA"/>
            </w:tcBorders>
          </w:tcPr>
          <w:p w14:paraId="74BACC05" w14:textId="77777777" w:rsidR="00EB7540" w:rsidRDefault="00212B79">
            <w:pPr>
              <w:pStyle w:val="pnormal"/>
            </w:pPr>
            <w:r>
              <w:rPr>
                <w:b/>
                <w:sz w:val="22"/>
                <w:szCs w:val="22"/>
              </w:rPr>
              <w:t>Seznam učbenikov</w:t>
            </w:r>
          </w:p>
        </w:tc>
        <w:tc>
          <w:tcPr>
            <w:tcW w:w="825" w:type="dxa"/>
            <w:tcBorders>
              <w:top w:val="single" w:sz="6" w:space="0" w:color="AAAAAA"/>
              <w:left w:val="single" w:sz="0" w:space="0" w:color="AAAAAA"/>
              <w:bottom w:val="single" w:sz="6" w:space="0" w:color="AAAAAA"/>
              <w:right w:val="single" w:sz="0" w:space="0" w:color="AAAAAA"/>
            </w:tcBorders>
          </w:tcPr>
          <w:p w14:paraId="3D31C2FE" w14:textId="77777777" w:rsidR="00EB7540" w:rsidRDefault="00212B79">
            <w:pPr>
              <w:pStyle w:val="pnormalright"/>
            </w:pPr>
            <w:r>
              <w:rPr>
                <w:rStyle w:val="fnormal"/>
              </w:rPr>
              <w:t>cena</w:t>
            </w:r>
          </w:p>
        </w:tc>
        <w:tc>
          <w:tcPr>
            <w:tcW w:w="947" w:type="dxa"/>
            <w:tcBorders>
              <w:top w:val="single" w:sz="6" w:space="0" w:color="AAAAAA"/>
              <w:left w:val="single" w:sz="0" w:space="0" w:color="AAAAAA"/>
              <w:bottom w:val="single" w:sz="6" w:space="0" w:color="AAAAAA"/>
              <w:right w:val="single" w:sz="0" w:space="0" w:color="AAAAAA"/>
            </w:tcBorders>
          </w:tcPr>
          <w:p w14:paraId="391268C2" w14:textId="77777777" w:rsidR="00EB7540" w:rsidRDefault="00212B79">
            <w:pPr>
              <w:pStyle w:val="pnormalright"/>
            </w:pPr>
            <w:r>
              <w:rPr>
                <w:rStyle w:val="fnormal"/>
              </w:rPr>
              <w:t>izposoj.</w:t>
            </w:r>
          </w:p>
        </w:tc>
      </w:tr>
      <w:tr w:rsidR="00EB7540" w14:paraId="04E9A1E9" w14:textId="77777777" w:rsidTr="00DC2416">
        <w:tc>
          <w:tcPr>
            <w:tcW w:w="985" w:type="dxa"/>
            <w:tcBorders>
              <w:top w:val="single" w:sz="6" w:space="0" w:color="AAAAAA"/>
              <w:left w:val="single" w:sz="0" w:space="0" w:color="AAAAAA"/>
              <w:bottom w:val="single" w:sz="6" w:space="0" w:color="AAAAAA"/>
              <w:right w:val="single" w:sz="0" w:space="0" w:color="AAAAAA"/>
            </w:tcBorders>
          </w:tcPr>
          <w:p w14:paraId="30DF35DE" w14:textId="77777777" w:rsidR="00EB7540" w:rsidRDefault="00212B79">
            <w:pPr>
              <w:pStyle w:val="pnormal"/>
            </w:pPr>
            <w:r>
              <w:rPr>
                <w:rStyle w:val="fnormal"/>
              </w:rPr>
              <w:t>SLO</w:t>
            </w:r>
          </w:p>
        </w:tc>
        <w:tc>
          <w:tcPr>
            <w:tcW w:w="924" w:type="dxa"/>
            <w:tcBorders>
              <w:top w:val="single" w:sz="6" w:space="0" w:color="AAAAAA"/>
              <w:left w:val="single" w:sz="0" w:space="0" w:color="AAAAAA"/>
              <w:bottom w:val="single" w:sz="6" w:space="0" w:color="AAAAAA"/>
              <w:right w:val="single" w:sz="0" w:space="0" w:color="AAAAAA"/>
            </w:tcBorders>
          </w:tcPr>
          <w:p w14:paraId="7E2244BC" w14:textId="77777777" w:rsidR="00EB7540" w:rsidRDefault="00212B79">
            <w:pPr>
              <w:pStyle w:val="pnormal"/>
            </w:pPr>
            <w:r>
              <w:rPr>
                <w:rStyle w:val="fnormal"/>
              </w:rPr>
              <w:t>14/028</w:t>
            </w:r>
          </w:p>
        </w:tc>
        <w:tc>
          <w:tcPr>
            <w:tcW w:w="6439" w:type="dxa"/>
            <w:tcBorders>
              <w:top w:val="single" w:sz="6" w:space="0" w:color="AAAAAA"/>
              <w:left w:val="single" w:sz="0" w:space="0" w:color="AAAAAA"/>
              <w:bottom w:val="single" w:sz="6" w:space="0" w:color="AAAAAA"/>
              <w:right w:val="single" w:sz="0" w:space="0" w:color="AAAAAA"/>
            </w:tcBorders>
          </w:tcPr>
          <w:p w14:paraId="03B3DE41" w14:textId="77777777" w:rsidR="00EB7540" w:rsidRDefault="00212B79">
            <w:pPr>
              <w:pStyle w:val="pnormal"/>
            </w:pPr>
            <w:r>
              <w:rPr>
                <w:rStyle w:val="fnormal"/>
              </w:rPr>
              <w:t xml:space="preserve">J. Kos et </w:t>
            </w:r>
            <w:proofErr w:type="spellStart"/>
            <w:r>
              <w:rPr>
                <w:rStyle w:val="fnormal"/>
              </w:rPr>
              <w:t>al</w:t>
            </w:r>
            <w:proofErr w:type="spellEnd"/>
            <w:r>
              <w:rPr>
                <w:rStyle w:val="fnormal"/>
              </w:rPr>
              <w:t>.: SVET KNJIŽEVNOSTI 4, učbenik za slovenščino-književnost, založba PIVEC, EAN: 9789616494014</w:t>
            </w:r>
          </w:p>
        </w:tc>
        <w:tc>
          <w:tcPr>
            <w:tcW w:w="825" w:type="dxa"/>
            <w:tcBorders>
              <w:top w:val="single" w:sz="6" w:space="0" w:color="AAAAAA"/>
              <w:left w:val="single" w:sz="0" w:space="0" w:color="AAAAAA"/>
              <w:bottom w:val="single" w:sz="6" w:space="0" w:color="AAAAAA"/>
              <w:right w:val="single" w:sz="0" w:space="0" w:color="AAAAAA"/>
            </w:tcBorders>
          </w:tcPr>
          <w:p w14:paraId="26622421" w14:textId="77777777" w:rsidR="00EB7540" w:rsidRDefault="00212B79">
            <w:pPr>
              <w:pStyle w:val="pnormalright"/>
            </w:pPr>
            <w:r>
              <w:rPr>
                <w:rStyle w:val="fnormal"/>
              </w:rPr>
              <w:t>16,43</w:t>
            </w:r>
          </w:p>
        </w:tc>
        <w:tc>
          <w:tcPr>
            <w:tcW w:w="947" w:type="dxa"/>
            <w:tcBorders>
              <w:top w:val="single" w:sz="6" w:space="0" w:color="AAAAAA"/>
              <w:left w:val="single" w:sz="0" w:space="0" w:color="AAAAAA"/>
              <w:bottom w:val="single" w:sz="6" w:space="0" w:color="AAAAAA"/>
              <w:right w:val="single" w:sz="0" w:space="0" w:color="AAAAAA"/>
            </w:tcBorders>
          </w:tcPr>
          <w:p w14:paraId="1E10C887" w14:textId="77777777" w:rsidR="00EB7540" w:rsidRDefault="00212B79">
            <w:pPr>
              <w:pStyle w:val="pnormalright"/>
            </w:pPr>
            <w:r>
              <w:rPr>
                <w:rStyle w:val="fnormal"/>
              </w:rPr>
              <w:t>5,48</w:t>
            </w:r>
          </w:p>
        </w:tc>
      </w:tr>
      <w:tr w:rsidR="00EB7540" w14:paraId="3459E2B6" w14:textId="77777777" w:rsidTr="00DC2416">
        <w:tc>
          <w:tcPr>
            <w:tcW w:w="985" w:type="dxa"/>
            <w:tcBorders>
              <w:top w:val="single" w:sz="6" w:space="0" w:color="AAAAAA"/>
              <w:left w:val="single" w:sz="0" w:space="0" w:color="AAAAAA"/>
              <w:bottom w:val="single" w:sz="6" w:space="0" w:color="AAAAAA"/>
              <w:right w:val="single" w:sz="0" w:space="0" w:color="AAAAAA"/>
            </w:tcBorders>
          </w:tcPr>
          <w:p w14:paraId="11F52A55" w14:textId="77777777" w:rsidR="00EB7540" w:rsidRDefault="00212B79">
            <w:pPr>
              <w:pStyle w:val="pnormal"/>
            </w:pPr>
            <w:r>
              <w:rPr>
                <w:rStyle w:val="fnormal"/>
              </w:rPr>
              <w:t>SLO</w:t>
            </w:r>
          </w:p>
        </w:tc>
        <w:tc>
          <w:tcPr>
            <w:tcW w:w="924" w:type="dxa"/>
            <w:tcBorders>
              <w:top w:val="single" w:sz="6" w:space="0" w:color="AAAAAA"/>
              <w:left w:val="single" w:sz="0" w:space="0" w:color="AAAAAA"/>
              <w:bottom w:val="single" w:sz="6" w:space="0" w:color="AAAAAA"/>
              <w:right w:val="single" w:sz="0" w:space="0" w:color="AAAAAA"/>
            </w:tcBorders>
          </w:tcPr>
          <w:p w14:paraId="0565CBAF" w14:textId="77777777" w:rsidR="00EB7540" w:rsidRDefault="00212B79">
            <w:pPr>
              <w:pStyle w:val="pnormal"/>
            </w:pPr>
            <w:r>
              <w:rPr>
                <w:rStyle w:val="fnormal"/>
              </w:rPr>
              <w:t>14/07</w:t>
            </w:r>
          </w:p>
        </w:tc>
        <w:tc>
          <w:tcPr>
            <w:tcW w:w="6439" w:type="dxa"/>
            <w:tcBorders>
              <w:top w:val="single" w:sz="6" w:space="0" w:color="AAAAAA"/>
              <w:left w:val="single" w:sz="0" w:space="0" w:color="AAAAAA"/>
              <w:bottom w:val="single" w:sz="6" w:space="0" w:color="AAAAAA"/>
              <w:right w:val="single" w:sz="0" w:space="0" w:color="AAAAAA"/>
            </w:tcBorders>
          </w:tcPr>
          <w:p w14:paraId="2D43B305" w14:textId="77777777" w:rsidR="00EB7540" w:rsidRDefault="00212B79">
            <w:pPr>
              <w:pStyle w:val="pnormal"/>
            </w:pPr>
            <w:r>
              <w:rPr>
                <w:rStyle w:val="fnormal"/>
              </w:rPr>
              <w:t xml:space="preserve">M. Bešter Turk et </w:t>
            </w:r>
            <w:proofErr w:type="spellStart"/>
            <w:r>
              <w:rPr>
                <w:rStyle w:val="fnormal"/>
              </w:rPr>
              <w:t>al</w:t>
            </w:r>
            <w:proofErr w:type="spellEnd"/>
            <w:r>
              <w:rPr>
                <w:rStyle w:val="fnormal"/>
              </w:rPr>
              <w:t>.: NA PRAGU BESEDILA 4, učbenik, posodobljena izdaja, založba ROKUS-KLETT, EAN: 9789612711245</w:t>
            </w:r>
          </w:p>
        </w:tc>
        <w:tc>
          <w:tcPr>
            <w:tcW w:w="825" w:type="dxa"/>
            <w:tcBorders>
              <w:top w:val="single" w:sz="6" w:space="0" w:color="AAAAAA"/>
              <w:left w:val="single" w:sz="0" w:space="0" w:color="AAAAAA"/>
              <w:bottom w:val="single" w:sz="6" w:space="0" w:color="AAAAAA"/>
              <w:right w:val="single" w:sz="0" w:space="0" w:color="AAAAAA"/>
            </w:tcBorders>
          </w:tcPr>
          <w:p w14:paraId="1937945F" w14:textId="77777777" w:rsidR="00EB7540" w:rsidRDefault="00212B79">
            <w:pPr>
              <w:pStyle w:val="pnormalright"/>
            </w:pPr>
            <w:r>
              <w:rPr>
                <w:rStyle w:val="fnormal"/>
              </w:rPr>
              <w:t>21,50</w:t>
            </w:r>
          </w:p>
        </w:tc>
        <w:tc>
          <w:tcPr>
            <w:tcW w:w="947" w:type="dxa"/>
            <w:tcBorders>
              <w:top w:val="single" w:sz="6" w:space="0" w:color="AAAAAA"/>
              <w:left w:val="single" w:sz="0" w:space="0" w:color="AAAAAA"/>
              <w:bottom w:val="single" w:sz="6" w:space="0" w:color="AAAAAA"/>
              <w:right w:val="single" w:sz="0" w:space="0" w:color="AAAAAA"/>
            </w:tcBorders>
          </w:tcPr>
          <w:p w14:paraId="0443B3EB" w14:textId="77777777" w:rsidR="00EB7540" w:rsidRDefault="00212B79">
            <w:pPr>
              <w:pStyle w:val="pnormalright"/>
            </w:pPr>
            <w:r>
              <w:rPr>
                <w:rStyle w:val="fnormal"/>
              </w:rPr>
              <w:t>5,60</w:t>
            </w:r>
          </w:p>
        </w:tc>
      </w:tr>
      <w:tr w:rsidR="00EB7540" w14:paraId="5737C3B9" w14:textId="77777777" w:rsidTr="00DC2416">
        <w:tc>
          <w:tcPr>
            <w:tcW w:w="985" w:type="dxa"/>
            <w:tcBorders>
              <w:top w:val="single" w:sz="6" w:space="0" w:color="AAAAAA"/>
              <w:left w:val="single" w:sz="0" w:space="0" w:color="AAAAAA"/>
              <w:bottom w:val="single" w:sz="6" w:space="0" w:color="AAAAAA"/>
              <w:right w:val="single" w:sz="0" w:space="0" w:color="AAAAAA"/>
            </w:tcBorders>
          </w:tcPr>
          <w:p w14:paraId="775B3DA0" w14:textId="77777777" w:rsidR="00EB7540" w:rsidRDefault="00212B79">
            <w:pPr>
              <w:pStyle w:val="pnormal"/>
            </w:pPr>
            <w:r>
              <w:rPr>
                <w:rStyle w:val="fnormal"/>
              </w:rPr>
              <w:t>MAT</w:t>
            </w:r>
          </w:p>
        </w:tc>
        <w:tc>
          <w:tcPr>
            <w:tcW w:w="924" w:type="dxa"/>
            <w:tcBorders>
              <w:top w:val="single" w:sz="6" w:space="0" w:color="AAAAAA"/>
              <w:left w:val="single" w:sz="0" w:space="0" w:color="AAAAAA"/>
              <w:bottom w:val="single" w:sz="6" w:space="0" w:color="AAAAAA"/>
              <w:right w:val="single" w:sz="0" w:space="0" w:color="AAAAAA"/>
            </w:tcBorders>
          </w:tcPr>
          <w:p w14:paraId="02581758" w14:textId="77777777" w:rsidR="00EB7540" w:rsidRDefault="00212B79">
            <w:pPr>
              <w:pStyle w:val="pnormal"/>
            </w:pPr>
            <w:r>
              <w:rPr>
                <w:rStyle w:val="fnormal"/>
              </w:rPr>
              <w:t>14/261</w:t>
            </w:r>
          </w:p>
        </w:tc>
        <w:tc>
          <w:tcPr>
            <w:tcW w:w="6439" w:type="dxa"/>
            <w:tcBorders>
              <w:top w:val="single" w:sz="6" w:space="0" w:color="AAAAAA"/>
              <w:left w:val="single" w:sz="0" w:space="0" w:color="AAAAAA"/>
              <w:bottom w:val="single" w:sz="6" w:space="0" w:color="AAAAAA"/>
              <w:right w:val="single" w:sz="0" w:space="0" w:color="AAAAAA"/>
            </w:tcBorders>
          </w:tcPr>
          <w:p w14:paraId="088433F5" w14:textId="77777777" w:rsidR="00EB7540" w:rsidRDefault="00212B79">
            <w:pPr>
              <w:pStyle w:val="pnormal"/>
            </w:pPr>
            <w:r>
              <w:rPr>
                <w:rStyle w:val="fnormal"/>
              </w:rPr>
              <w:t xml:space="preserve">R. Brilej, D. </w:t>
            </w:r>
            <w:proofErr w:type="spellStart"/>
            <w:r>
              <w:rPr>
                <w:rStyle w:val="fnormal"/>
              </w:rPr>
              <w:t>Ivanec</w:t>
            </w:r>
            <w:proofErr w:type="spellEnd"/>
            <w:r>
              <w:rPr>
                <w:rStyle w:val="fnormal"/>
              </w:rPr>
              <w:t>: ALFA, Zaporedja, diferencialni račun, založba ATAJA, EAN: 9789616734127</w:t>
            </w:r>
          </w:p>
        </w:tc>
        <w:tc>
          <w:tcPr>
            <w:tcW w:w="825" w:type="dxa"/>
            <w:tcBorders>
              <w:top w:val="single" w:sz="6" w:space="0" w:color="AAAAAA"/>
              <w:left w:val="single" w:sz="0" w:space="0" w:color="AAAAAA"/>
              <w:bottom w:val="single" w:sz="6" w:space="0" w:color="AAAAAA"/>
              <w:right w:val="single" w:sz="0" w:space="0" w:color="AAAAAA"/>
            </w:tcBorders>
          </w:tcPr>
          <w:p w14:paraId="52C9FF31" w14:textId="77777777" w:rsidR="00EB7540" w:rsidRDefault="00212B79">
            <w:pPr>
              <w:pStyle w:val="pnormalright"/>
            </w:pPr>
            <w:r>
              <w:rPr>
                <w:rStyle w:val="fnormal"/>
              </w:rPr>
              <w:t>18,90</w:t>
            </w:r>
          </w:p>
        </w:tc>
        <w:tc>
          <w:tcPr>
            <w:tcW w:w="947" w:type="dxa"/>
            <w:tcBorders>
              <w:top w:val="single" w:sz="6" w:space="0" w:color="AAAAAA"/>
              <w:left w:val="single" w:sz="0" w:space="0" w:color="AAAAAA"/>
              <w:bottom w:val="single" w:sz="6" w:space="0" w:color="AAAAAA"/>
              <w:right w:val="single" w:sz="0" w:space="0" w:color="AAAAAA"/>
            </w:tcBorders>
          </w:tcPr>
          <w:p w14:paraId="2A4FECAF" w14:textId="77777777" w:rsidR="00EB7540" w:rsidRDefault="00212B79">
            <w:pPr>
              <w:pStyle w:val="pnormalright"/>
            </w:pPr>
            <w:r>
              <w:rPr>
                <w:rStyle w:val="fnormal"/>
              </w:rPr>
              <w:t>3,00</w:t>
            </w:r>
          </w:p>
        </w:tc>
      </w:tr>
      <w:tr w:rsidR="00EB7540" w14:paraId="42395181" w14:textId="77777777" w:rsidTr="00DC2416">
        <w:tc>
          <w:tcPr>
            <w:tcW w:w="985" w:type="dxa"/>
            <w:tcBorders>
              <w:top w:val="single" w:sz="6" w:space="0" w:color="AAAAAA"/>
              <w:left w:val="single" w:sz="0" w:space="0" w:color="AAAAAA"/>
              <w:bottom w:val="single" w:sz="6" w:space="0" w:color="AAAAAA"/>
              <w:right w:val="single" w:sz="0" w:space="0" w:color="AAAAAA"/>
            </w:tcBorders>
          </w:tcPr>
          <w:p w14:paraId="115C7B5C" w14:textId="77777777" w:rsidR="00EB7540" w:rsidRDefault="00212B79">
            <w:pPr>
              <w:pStyle w:val="pnormal"/>
            </w:pPr>
            <w:r>
              <w:rPr>
                <w:rStyle w:val="fnormal"/>
              </w:rPr>
              <w:t>MAT</w:t>
            </w:r>
          </w:p>
        </w:tc>
        <w:tc>
          <w:tcPr>
            <w:tcW w:w="924" w:type="dxa"/>
            <w:tcBorders>
              <w:top w:val="single" w:sz="6" w:space="0" w:color="AAAAAA"/>
              <w:left w:val="single" w:sz="0" w:space="0" w:color="AAAAAA"/>
              <w:bottom w:val="single" w:sz="6" w:space="0" w:color="AAAAAA"/>
              <w:right w:val="single" w:sz="0" w:space="0" w:color="AAAAAA"/>
            </w:tcBorders>
          </w:tcPr>
          <w:p w14:paraId="23F52229" w14:textId="77777777" w:rsidR="00EB7540" w:rsidRDefault="00212B79">
            <w:pPr>
              <w:pStyle w:val="pnormal"/>
            </w:pPr>
            <w:r>
              <w:rPr>
                <w:rStyle w:val="fnormal"/>
              </w:rPr>
              <w:t>14/262</w:t>
            </w:r>
          </w:p>
        </w:tc>
        <w:tc>
          <w:tcPr>
            <w:tcW w:w="6439" w:type="dxa"/>
            <w:tcBorders>
              <w:top w:val="single" w:sz="6" w:space="0" w:color="AAAAAA"/>
              <w:left w:val="single" w:sz="0" w:space="0" w:color="AAAAAA"/>
              <w:bottom w:val="single" w:sz="6" w:space="0" w:color="AAAAAA"/>
              <w:right w:val="single" w:sz="0" w:space="0" w:color="AAAAAA"/>
            </w:tcBorders>
          </w:tcPr>
          <w:p w14:paraId="0E2C390B" w14:textId="77777777" w:rsidR="00EB7540" w:rsidRDefault="00212B79">
            <w:pPr>
              <w:pStyle w:val="pnormal"/>
            </w:pPr>
            <w:r>
              <w:rPr>
                <w:rStyle w:val="fnormal"/>
              </w:rPr>
              <w:t xml:space="preserve">R. Brilej, B. </w:t>
            </w:r>
            <w:proofErr w:type="spellStart"/>
            <w:r>
              <w:rPr>
                <w:rStyle w:val="fnormal"/>
              </w:rPr>
              <w:t>Nikič</w:t>
            </w:r>
            <w:proofErr w:type="spellEnd"/>
            <w:r>
              <w:rPr>
                <w:rStyle w:val="fnormal"/>
              </w:rPr>
              <w:t>: ALFA, Kombinatorika, verjetnostni račun, založba ATAJA, EAN: 9789616734134</w:t>
            </w:r>
          </w:p>
        </w:tc>
        <w:tc>
          <w:tcPr>
            <w:tcW w:w="825" w:type="dxa"/>
            <w:tcBorders>
              <w:top w:val="single" w:sz="6" w:space="0" w:color="AAAAAA"/>
              <w:left w:val="single" w:sz="0" w:space="0" w:color="AAAAAA"/>
              <w:bottom w:val="single" w:sz="6" w:space="0" w:color="AAAAAA"/>
              <w:right w:val="single" w:sz="0" w:space="0" w:color="AAAAAA"/>
            </w:tcBorders>
          </w:tcPr>
          <w:p w14:paraId="51950CAC" w14:textId="77777777" w:rsidR="00EB7540" w:rsidRDefault="00212B79">
            <w:pPr>
              <w:pStyle w:val="pnormalright"/>
            </w:pPr>
            <w:r>
              <w:rPr>
                <w:rStyle w:val="fnormal"/>
              </w:rPr>
              <w:t>16,90</w:t>
            </w:r>
          </w:p>
        </w:tc>
        <w:tc>
          <w:tcPr>
            <w:tcW w:w="947" w:type="dxa"/>
            <w:tcBorders>
              <w:top w:val="single" w:sz="6" w:space="0" w:color="AAAAAA"/>
              <w:left w:val="single" w:sz="0" w:space="0" w:color="AAAAAA"/>
              <w:bottom w:val="single" w:sz="6" w:space="0" w:color="AAAAAA"/>
              <w:right w:val="single" w:sz="0" w:space="0" w:color="AAAAAA"/>
            </w:tcBorders>
          </w:tcPr>
          <w:p w14:paraId="5E140CBB" w14:textId="77777777" w:rsidR="00EB7540" w:rsidRDefault="00212B79">
            <w:pPr>
              <w:pStyle w:val="pnormalright"/>
            </w:pPr>
            <w:r>
              <w:rPr>
                <w:rStyle w:val="fnormal"/>
              </w:rPr>
              <w:t>1,00</w:t>
            </w:r>
          </w:p>
        </w:tc>
      </w:tr>
      <w:tr w:rsidR="00EB7540" w14:paraId="43E73F28" w14:textId="77777777" w:rsidTr="00DC2416">
        <w:tc>
          <w:tcPr>
            <w:tcW w:w="985" w:type="dxa"/>
            <w:tcBorders>
              <w:top w:val="single" w:sz="6" w:space="0" w:color="AAAAAA"/>
              <w:left w:val="single" w:sz="0" w:space="0" w:color="AAAAAA"/>
              <w:bottom w:val="single" w:sz="6" w:space="0" w:color="AAAAAA"/>
              <w:right w:val="single" w:sz="0" w:space="0" w:color="AAAAAA"/>
            </w:tcBorders>
          </w:tcPr>
          <w:p w14:paraId="2BF88719" w14:textId="77777777" w:rsidR="00EB7540" w:rsidRDefault="00212B79">
            <w:pPr>
              <w:pStyle w:val="pnormal"/>
            </w:pPr>
            <w:r>
              <w:rPr>
                <w:rStyle w:val="fnormal"/>
              </w:rPr>
              <w:t>LDV</w:t>
            </w:r>
          </w:p>
        </w:tc>
        <w:tc>
          <w:tcPr>
            <w:tcW w:w="924" w:type="dxa"/>
            <w:tcBorders>
              <w:top w:val="single" w:sz="6" w:space="0" w:color="AAAAAA"/>
              <w:left w:val="single" w:sz="0" w:space="0" w:color="AAAAAA"/>
              <w:bottom w:val="single" w:sz="6" w:space="0" w:color="AAAAAA"/>
              <w:right w:val="single" w:sz="0" w:space="0" w:color="AAAAAA"/>
            </w:tcBorders>
          </w:tcPr>
          <w:p w14:paraId="78639DA0" w14:textId="77777777" w:rsidR="00EB7540" w:rsidRDefault="00212B79">
            <w:pPr>
              <w:pStyle w:val="pnormal"/>
            </w:pPr>
            <w:r>
              <w:rPr>
                <w:rStyle w:val="fnormal"/>
              </w:rPr>
              <w:t>15/681</w:t>
            </w:r>
          </w:p>
        </w:tc>
        <w:tc>
          <w:tcPr>
            <w:tcW w:w="6439" w:type="dxa"/>
            <w:tcBorders>
              <w:top w:val="single" w:sz="6" w:space="0" w:color="AAAAAA"/>
              <w:left w:val="single" w:sz="0" w:space="0" w:color="AAAAAA"/>
              <w:bottom w:val="single" w:sz="6" w:space="0" w:color="AAAAAA"/>
              <w:right w:val="single" w:sz="0" w:space="0" w:color="AAAAAA"/>
            </w:tcBorders>
          </w:tcPr>
          <w:p w14:paraId="20A2F146" w14:textId="77777777" w:rsidR="00EB7540" w:rsidRDefault="00212B79">
            <w:pPr>
              <w:pStyle w:val="pnormal"/>
            </w:pPr>
            <w:r>
              <w:rPr>
                <w:rStyle w:val="fnormal"/>
              </w:rPr>
              <w:t>B. Mertelj: OSNOVE LABORATORIJSKE DIAGNOSTIKE, učbenik, založba DZS, EAN: 9789610200062</w:t>
            </w:r>
          </w:p>
        </w:tc>
        <w:tc>
          <w:tcPr>
            <w:tcW w:w="825" w:type="dxa"/>
            <w:tcBorders>
              <w:top w:val="single" w:sz="6" w:space="0" w:color="AAAAAA"/>
              <w:left w:val="single" w:sz="0" w:space="0" w:color="AAAAAA"/>
              <w:bottom w:val="single" w:sz="6" w:space="0" w:color="AAAAAA"/>
              <w:right w:val="single" w:sz="0" w:space="0" w:color="AAAAAA"/>
            </w:tcBorders>
          </w:tcPr>
          <w:p w14:paraId="260EBE82" w14:textId="77777777" w:rsidR="00EB7540" w:rsidRDefault="00212B79">
            <w:pPr>
              <w:pStyle w:val="pnormalright"/>
            </w:pPr>
            <w:r>
              <w:rPr>
                <w:rStyle w:val="fnormal"/>
              </w:rPr>
              <w:t>24,30</w:t>
            </w:r>
          </w:p>
        </w:tc>
        <w:tc>
          <w:tcPr>
            <w:tcW w:w="947" w:type="dxa"/>
            <w:tcBorders>
              <w:top w:val="single" w:sz="6" w:space="0" w:color="AAAAAA"/>
              <w:left w:val="single" w:sz="0" w:space="0" w:color="AAAAAA"/>
              <w:bottom w:val="single" w:sz="6" w:space="0" w:color="AAAAAA"/>
              <w:right w:val="single" w:sz="0" w:space="0" w:color="AAAAAA"/>
            </w:tcBorders>
          </w:tcPr>
          <w:p w14:paraId="1EAF3DEC" w14:textId="77777777" w:rsidR="00EB7540" w:rsidRDefault="00212B79">
            <w:pPr>
              <w:pStyle w:val="pnormalright"/>
            </w:pPr>
            <w:r>
              <w:rPr>
                <w:rStyle w:val="fnormal"/>
              </w:rPr>
              <w:t>2,00</w:t>
            </w:r>
          </w:p>
        </w:tc>
      </w:tr>
      <w:tr w:rsidR="00A868F4" w14:paraId="2E1B21B7" w14:textId="77777777" w:rsidTr="00DC2416">
        <w:tc>
          <w:tcPr>
            <w:tcW w:w="985" w:type="dxa"/>
            <w:tcBorders>
              <w:top w:val="single" w:sz="6" w:space="0" w:color="AAAAAA"/>
              <w:left w:val="single" w:sz="0" w:space="0" w:color="AAAAAA"/>
              <w:bottom w:val="single" w:sz="6" w:space="0" w:color="AAAAAA"/>
              <w:right w:val="single" w:sz="0" w:space="0" w:color="AAAAAA"/>
            </w:tcBorders>
          </w:tcPr>
          <w:p w14:paraId="196EB2C2" w14:textId="77777777" w:rsidR="00A868F4" w:rsidRDefault="00A868F4" w:rsidP="00A868F4">
            <w:pPr>
              <w:pStyle w:val="pnormal"/>
            </w:pPr>
            <w:r>
              <w:rPr>
                <w:rStyle w:val="fnormal"/>
              </w:rPr>
              <w:t>VT</w:t>
            </w:r>
          </w:p>
        </w:tc>
        <w:tc>
          <w:tcPr>
            <w:tcW w:w="924" w:type="dxa"/>
            <w:tcBorders>
              <w:top w:val="single" w:sz="6" w:space="0" w:color="AAAAAA"/>
              <w:left w:val="single" w:sz="0" w:space="0" w:color="AAAAAA"/>
              <w:bottom w:val="single" w:sz="6" w:space="0" w:color="AAAAAA"/>
              <w:right w:val="single" w:sz="0" w:space="0" w:color="AAAAAA"/>
            </w:tcBorders>
          </w:tcPr>
          <w:p w14:paraId="46CC6C0E" w14:textId="77777777" w:rsidR="00A868F4" w:rsidRDefault="00A868F4" w:rsidP="00A868F4">
            <w:pPr>
              <w:pStyle w:val="pnormal"/>
            </w:pPr>
            <w:r>
              <w:rPr>
                <w:rStyle w:val="fnormal"/>
              </w:rPr>
              <w:t>15/364</w:t>
            </w:r>
          </w:p>
        </w:tc>
        <w:tc>
          <w:tcPr>
            <w:tcW w:w="6439" w:type="dxa"/>
            <w:tcBorders>
              <w:top w:val="single" w:sz="6" w:space="0" w:color="AAAAAA"/>
              <w:left w:val="single" w:sz="0" w:space="0" w:color="AAAAAA"/>
              <w:bottom w:val="single" w:sz="6" w:space="0" w:color="AAAAAA"/>
              <w:right w:val="single" w:sz="0" w:space="0" w:color="AAAAAA"/>
            </w:tcBorders>
          </w:tcPr>
          <w:p w14:paraId="2B5A3C0A" w14:textId="77777777" w:rsidR="00A868F4" w:rsidRDefault="00A868F4" w:rsidP="00A868F4">
            <w:pPr>
              <w:pStyle w:val="pnormal"/>
            </w:pPr>
            <w:r>
              <w:rPr>
                <w:rStyle w:val="fnormal"/>
              </w:rPr>
              <w:t>L. Gros: BOLEZNI IN ZAJEDAVCI DOMAČIH ŽIVALI, učbenik, založba DZS, EAN: 9788634139532</w:t>
            </w:r>
          </w:p>
        </w:tc>
        <w:tc>
          <w:tcPr>
            <w:tcW w:w="825" w:type="dxa"/>
            <w:tcBorders>
              <w:top w:val="single" w:sz="6" w:space="0" w:color="AAAAAA"/>
              <w:left w:val="single" w:sz="0" w:space="0" w:color="AAAAAA"/>
              <w:bottom w:val="single" w:sz="6" w:space="0" w:color="AAAAAA"/>
              <w:right w:val="single" w:sz="0" w:space="0" w:color="AAAAAA"/>
            </w:tcBorders>
          </w:tcPr>
          <w:p w14:paraId="3FBE1523" w14:textId="77777777" w:rsidR="00A868F4" w:rsidRDefault="00A868F4" w:rsidP="00A868F4">
            <w:pPr>
              <w:pStyle w:val="pnormalright"/>
            </w:pPr>
            <w:r>
              <w:rPr>
                <w:rStyle w:val="fnormal"/>
              </w:rPr>
              <w:t>21,50</w:t>
            </w:r>
          </w:p>
        </w:tc>
        <w:tc>
          <w:tcPr>
            <w:tcW w:w="947" w:type="dxa"/>
            <w:tcBorders>
              <w:top w:val="single" w:sz="6" w:space="0" w:color="AAAAAA"/>
              <w:left w:val="single" w:sz="0" w:space="0" w:color="AAAAAA"/>
              <w:bottom w:val="single" w:sz="6" w:space="0" w:color="AAAAAA"/>
              <w:right w:val="single" w:sz="0" w:space="0" w:color="AAAAAA"/>
            </w:tcBorders>
          </w:tcPr>
          <w:p w14:paraId="7A3DC0D2" w14:textId="77777777" w:rsidR="00A868F4" w:rsidRDefault="00A868F4" w:rsidP="00A868F4">
            <w:pPr>
              <w:pStyle w:val="pnormalright"/>
            </w:pPr>
            <w:r>
              <w:rPr>
                <w:rStyle w:val="fnormal"/>
              </w:rPr>
              <w:t>6,00</w:t>
            </w:r>
          </w:p>
        </w:tc>
      </w:tr>
      <w:tr w:rsidR="003F63AF" w14:paraId="2B9A0094" w14:textId="77777777" w:rsidTr="00DC2416">
        <w:tc>
          <w:tcPr>
            <w:tcW w:w="985" w:type="dxa"/>
            <w:tcBorders>
              <w:top w:val="single" w:sz="6" w:space="0" w:color="AAAAAA"/>
              <w:left w:val="single" w:sz="0" w:space="0" w:color="AAAAAA"/>
              <w:bottom w:val="single" w:sz="6" w:space="0" w:color="AAAAAA"/>
              <w:right w:val="single" w:sz="0" w:space="0" w:color="AAAAAA"/>
            </w:tcBorders>
          </w:tcPr>
          <w:p w14:paraId="61E932D5" w14:textId="77777777" w:rsidR="003F63AF" w:rsidRDefault="005170AA" w:rsidP="00A868F4">
            <w:pPr>
              <w:pStyle w:val="pnormal"/>
              <w:rPr>
                <w:rStyle w:val="fnormal"/>
              </w:rPr>
            </w:pPr>
            <w:r>
              <w:rPr>
                <w:rStyle w:val="fnormal"/>
              </w:rPr>
              <w:t>VT</w:t>
            </w:r>
          </w:p>
        </w:tc>
        <w:tc>
          <w:tcPr>
            <w:tcW w:w="924" w:type="dxa"/>
            <w:tcBorders>
              <w:top w:val="single" w:sz="6" w:space="0" w:color="AAAAAA"/>
              <w:left w:val="single" w:sz="0" w:space="0" w:color="AAAAAA"/>
              <w:bottom w:val="single" w:sz="6" w:space="0" w:color="AAAAAA"/>
              <w:right w:val="single" w:sz="0" w:space="0" w:color="AAAAAA"/>
            </w:tcBorders>
          </w:tcPr>
          <w:p w14:paraId="4A500EEA" w14:textId="77777777" w:rsidR="003F63AF" w:rsidRDefault="00B23C5A" w:rsidP="00A868F4">
            <w:pPr>
              <w:pStyle w:val="pnormal"/>
              <w:rPr>
                <w:rStyle w:val="fnormal"/>
              </w:rPr>
            </w:pPr>
            <w:r>
              <w:rPr>
                <w:rStyle w:val="fnormal"/>
              </w:rPr>
              <w:t>15/399</w:t>
            </w:r>
          </w:p>
        </w:tc>
        <w:tc>
          <w:tcPr>
            <w:tcW w:w="6439" w:type="dxa"/>
            <w:tcBorders>
              <w:top w:val="single" w:sz="6" w:space="0" w:color="AAAAAA"/>
              <w:left w:val="single" w:sz="0" w:space="0" w:color="AAAAAA"/>
              <w:bottom w:val="single" w:sz="6" w:space="0" w:color="AAAAAA"/>
              <w:right w:val="single" w:sz="0" w:space="0" w:color="AAAAAA"/>
            </w:tcBorders>
          </w:tcPr>
          <w:p w14:paraId="7C58F24F" w14:textId="77777777" w:rsidR="003F63AF" w:rsidRDefault="005170AA" w:rsidP="005170AA">
            <w:pPr>
              <w:pStyle w:val="pnormal"/>
              <w:rPr>
                <w:rStyle w:val="fnormal"/>
              </w:rPr>
            </w:pPr>
            <w:r>
              <w:rPr>
                <w:rStyle w:val="fnormal"/>
              </w:rPr>
              <w:t>N. Klobasa</w:t>
            </w:r>
            <w:r w:rsidR="003F63AF" w:rsidRPr="003F63AF">
              <w:rPr>
                <w:rStyle w:val="fnormal"/>
              </w:rPr>
              <w:t xml:space="preserve">, </w:t>
            </w:r>
            <w:r>
              <w:rPr>
                <w:rStyle w:val="fnormal"/>
              </w:rPr>
              <w:t xml:space="preserve">U. </w:t>
            </w:r>
            <w:proofErr w:type="spellStart"/>
            <w:r>
              <w:rPr>
                <w:rStyle w:val="fnormal"/>
              </w:rPr>
              <w:t>Kasenburger</w:t>
            </w:r>
            <w:proofErr w:type="spellEnd"/>
            <w:r w:rsidR="003F63AF" w:rsidRPr="003F63AF">
              <w:rPr>
                <w:rStyle w:val="fnormal"/>
              </w:rPr>
              <w:t xml:space="preserve">: </w:t>
            </w:r>
            <w:r>
              <w:rPr>
                <w:rStyle w:val="fnormal"/>
              </w:rPr>
              <w:t xml:space="preserve">PRAKTIKUM ZA VETERINARSKE TEHNIKE, učbenik za praktični pouk </w:t>
            </w:r>
            <w:r w:rsidR="00B23C5A">
              <w:rPr>
                <w:rStyle w:val="fnormal"/>
              </w:rPr>
              <w:t xml:space="preserve">modula vet. tehnologija </w:t>
            </w:r>
            <w:r>
              <w:rPr>
                <w:rStyle w:val="fnormal"/>
              </w:rPr>
              <w:t>v izobraževalnem programu veterinarski tehnik, založba HART</w:t>
            </w:r>
          </w:p>
        </w:tc>
        <w:tc>
          <w:tcPr>
            <w:tcW w:w="825" w:type="dxa"/>
            <w:tcBorders>
              <w:top w:val="single" w:sz="6" w:space="0" w:color="AAAAAA"/>
              <w:left w:val="single" w:sz="0" w:space="0" w:color="AAAAAA"/>
              <w:bottom w:val="single" w:sz="6" w:space="0" w:color="AAAAAA"/>
              <w:right w:val="single" w:sz="0" w:space="0" w:color="AAAAAA"/>
            </w:tcBorders>
          </w:tcPr>
          <w:p w14:paraId="7B54AF97" w14:textId="77777777" w:rsidR="003F63AF" w:rsidRDefault="00B83044" w:rsidP="00A868F4">
            <w:pPr>
              <w:pStyle w:val="pnormalright"/>
              <w:rPr>
                <w:rStyle w:val="fnormal"/>
              </w:rPr>
            </w:pPr>
            <w:r>
              <w:rPr>
                <w:rStyle w:val="fnormal"/>
              </w:rPr>
              <w:t>32,9</w:t>
            </w:r>
            <w:r w:rsidR="003F63AF">
              <w:rPr>
                <w:rStyle w:val="fnormal"/>
              </w:rPr>
              <w:t>0</w:t>
            </w:r>
          </w:p>
        </w:tc>
        <w:tc>
          <w:tcPr>
            <w:tcW w:w="947" w:type="dxa"/>
            <w:tcBorders>
              <w:top w:val="single" w:sz="6" w:space="0" w:color="AAAAAA"/>
              <w:left w:val="single" w:sz="0" w:space="0" w:color="AAAAAA"/>
              <w:bottom w:val="single" w:sz="6" w:space="0" w:color="AAAAAA"/>
              <w:right w:val="single" w:sz="0" w:space="0" w:color="AAAAAA"/>
            </w:tcBorders>
          </w:tcPr>
          <w:p w14:paraId="7AE12D76" w14:textId="77777777" w:rsidR="003F63AF" w:rsidRDefault="00B83044" w:rsidP="00A868F4">
            <w:pPr>
              <w:pStyle w:val="pnormalright"/>
              <w:rPr>
                <w:rStyle w:val="fnormal"/>
              </w:rPr>
            </w:pPr>
            <w:r>
              <w:rPr>
                <w:rStyle w:val="fnormal"/>
              </w:rPr>
              <w:t>10,8</w:t>
            </w:r>
            <w:r w:rsidR="003F63AF">
              <w:rPr>
                <w:rStyle w:val="fnormal"/>
              </w:rPr>
              <w:t>0</w:t>
            </w:r>
          </w:p>
        </w:tc>
      </w:tr>
    </w:tbl>
    <w:p w14:paraId="4E14F938" w14:textId="77777777" w:rsidR="00EB7540" w:rsidRDefault="00A3272A" w:rsidP="00630B84">
      <w:pPr>
        <w:pStyle w:val="pnormal"/>
        <w:ind w:left="7080" w:firstLine="708"/>
      </w:pPr>
      <w:r>
        <w:t xml:space="preserve">Znesek skupaj: </w:t>
      </w:r>
      <w:r w:rsidR="00B83044">
        <w:t>152,4</w:t>
      </w:r>
      <w:r w:rsidR="00355B70">
        <w:t>3</w:t>
      </w:r>
      <w:r w:rsidR="00212B79">
        <w:t xml:space="preserve"> €</w:t>
      </w:r>
    </w:p>
    <w:p w14:paraId="15A9AFD0" w14:textId="77777777" w:rsidR="00EB7540" w:rsidRPr="00630B84" w:rsidRDefault="00212B79">
      <w:pPr>
        <w:pStyle w:val="pnormalrightspacebefore"/>
        <w:rPr>
          <w:b/>
        </w:rPr>
      </w:pPr>
      <w:r w:rsidRPr="00630B84">
        <w:rPr>
          <w:b/>
        </w:rPr>
        <w:t xml:space="preserve">Izposojevalnina </w:t>
      </w:r>
      <w:r w:rsidR="00B33FC7">
        <w:rPr>
          <w:b/>
        </w:rPr>
        <w:t>skupaj</w:t>
      </w:r>
      <w:r w:rsidR="003F63AF">
        <w:rPr>
          <w:b/>
        </w:rPr>
        <w:t xml:space="preserve">: </w:t>
      </w:r>
      <w:r w:rsidR="00D96310">
        <w:rPr>
          <w:b/>
        </w:rPr>
        <w:t>3</w:t>
      </w:r>
      <w:r w:rsidR="00076299">
        <w:rPr>
          <w:b/>
        </w:rPr>
        <w:t>3,8</w:t>
      </w:r>
      <w:r w:rsidR="002E7D89">
        <w:rPr>
          <w:b/>
        </w:rPr>
        <w:t>8</w:t>
      </w:r>
      <w:r w:rsidRPr="00630B84">
        <w:rPr>
          <w:b/>
        </w:rPr>
        <w:t xml:space="preserve"> €</w:t>
      </w:r>
    </w:p>
    <w:p w14:paraId="29CA8991" w14:textId="77777777" w:rsidR="00EB7540" w:rsidRDefault="00EB7540">
      <w:pPr>
        <w:pStyle w:val="pnormal"/>
      </w:pPr>
    </w:p>
    <w:p w14:paraId="5A0C52B2" w14:textId="77777777" w:rsidR="00A14F8F" w:rsidRDefault="00A14F8F" w:rsidP="00DC2416">
      <w:pPr>
        <w:pStyle w:val="pnormal"/>
        <w:rPr>
          <w:b/>
          <w:sz w:val="22"/>
          <w:szCs w:val="22"/>
        </w:rPr>
      </w:pPr>
    </w:p>
    <w:p w14:paraId="25CD5A65" w14:textId="77777777" w:rsidR="00DC2416" w:rsidRPr="007A1305" w:rsidRDefault="00DC2416" w:rsidP="00DC2416">
      <w:pPr>
        <w:pStyle w:val="pnormal"/>
        <w:rPr>
          <w:sz w:val="22"/>
          <w:szCs w:val="22"/>
        </w:rPr>
      </w:pPr>
      <w:r w:rsidRPr="000054C0">
        <w:rPr>
          <w:b/>
          <w:sz w:val="22"/>
          <w:szCs w:val="22"/>
        </w:rPr>
        <w:t>Dijaki, ki so izbrali izbirni</w:t>
      </w:r>
      <w:r w:rsidRPr="00AF6600">
        <w:rPr>
          <w:b/>
          <w:sz w:val="22"/>
          <w:szCs w:val="22"/>
        </w:rPr>
        <w:t xml:space="preserve"> predmet</w:t>
      </w:r>
      <w:r w:rsidRPr="007A1305">
        <w:rPr>
          <w:sz w:val="22"/>
          <w:szCs w:val="22"/>
        </w:rPr>
        <w:t xml:space="preserve"> </w:t>
      </w:r>
      <w:r w:rsidRPr="007A1305">
        <w:rPr>
          <w:b/>
          <w:sz w:val="22"/>
          <w:szCs w:val="22"/>
        </w:rPr>
        <w:t>KEMIJA</w:t>
      </w:r>
      <w:r w:rsidRPr="007A1305">
        <w:rPr>
          <w:sz w:val="22"/>
          <w:szCs w:val="22"/>
        </w:rPr>
        <w:t>:</w:t>
      </w:r>
    </w:p>
    <w:tbl>
      <w:tblPr>
        <w:tblW w:w="0" w:type="auto"/>
        <w:tblInd w:w="50" w:type="dxa"/>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846"/>
        <w:gridCol w:w="928"/>
        <w:gridCol w:w="6712"/>
        <w:gridCol w:w="854"/>
        <w:gridCol w:w="780"/>
      </w:tblGrid>
      <w:tr w:rsidR="00DC2416" w14:paraId="4400C962" w14:textId="77777777" w:rsidTr="00A14F8F">
        <w:tc>
          <w:tcPr>
            <w:tcW w:w="846" w:type="dxa"/>
            <w:tcBorders>
              <w:top w:val="single" w:sz="6" w:space="0" w:color="AAAAAA"/>
              <w:left w:val="single" w:sz="0" w:space="0" w:color="AAAAAA"/>
              <w:bottom w:val="single" w:sz="6" w:space="0" w:color="AAAAAA"/>
              <w:right w:val="single" w:sz="0" w:space="0" w:color="AAAAAA"/>
            </w:tcBorders>
          </w:tcPr>
          <w:p w14:paraId="5211A577" w14:textId="77777777" w:rsidR="00DC2416" w:rsidRDefault="00DC2416" w:rsidP="008601A4">
            <w:pPr>
              <w:pStyle w:val="pnormal"/>
            </w:pPr>
            <w:r>
              <w:rPr>
                <w:rStyle w:val="fnormal"/>
              </w:rPr>
              <w:t>KEMI</w:t>
            </w:r>
          </w:p>
        </w:tc>
        <w:tc>
          <w:tcPr>
            <w:tcW w:w="928" w:type="dxa"/>
            <w:tcBorders>
              <w:top w:val="single" w:sz="6" w:space="0" w:color="AAAAAA"/>
              <w:left w:val="single" w:sz="0" w:space="0" w:color="AAAAAA"/>
              <w:bottom w:val="single" w:sz="6" w:space="0" w:color="AAAAAA"/>
              <w:right w:val="single" w:sz="0" w:space="0" w:color="AAAAAA"/>
            </w:tcBorders>
          </w:tcPr>
          <w:p w14:paraId="0A0598BB" w14:textId="77777777" w:rsidR="00DC2416" w:rsidRDefault="00DC2416" w:rsidP="008601A4">
            <w:pPr>
              <w:pStyle w:val="pnormal"/>
            </w:pPr>
            <w:r>
              <w:rPr>
                <w:rStyle w:val="fnormal"/>
              </w:rPr>
              <w:t>11/36</w:t>
            </w:r>
          </w:p>
        </w:tc>
        <w:tc>
          <w:tcPr>
            <w:tcW w:w="6712" w:type="dxa"/>
            <w:tcBorders>
              <w:top w:val="single" w:sz="6" w:space="0" w:color="AAAAAA"/>
              <w:left w:val="single" w:sz="0" w:space="0" w:color="AAAAAA"/>
              <w:bottom w:val="single" w:sz="6" w:space="0" w:color="AAAAAA"/>
              <w:right w:val="single" w:sz="0" w:space="0" w:color="AAAAAA"/>
            </w:tcBorders>
          </w:tcPr>
          <w:p w14:paraId="13C0F0E3" w14:textId="77777777" w:rsidR="00DC2416" w:rsidRDefault="00DC2416" w:rsidP="008601A4">
            <w:pPr>
              <w:pStyle w:val="pnormal"/>
            </w:pPr>
            <w:r>
              <w:rPr>
                <w:rStyle w:val="fnormal"/>
              </w:rPr>
              <w:t xml:space="preserve">A. </w:t>
            </w:r>
            <w:proofErr w:type="spellStart"/>
            <w:r>
              <w:rPr>
                <w:rStyle w:val="fnormal"/>
              </w:rPr>
              <w:t>Smrdu</w:t>
            </w:r>
            <w:proofErr w:type="spellEnd"/>
            <w:r>
              <w:rPr>
                <w:rStyle w:val="fnormal"/>
              </w:rPr>
              <w:t>: KEMIJA, Snov in spremembe 1, učbenik, založba JUTRO, EAN: 9789616746236</w:t>
            </w:r>
          </w:p>
        </w:tc>
        <w:tc>
          <w:tcPr>
            <w:tcW w:w="854" w:type="dxa"/>
            <w:tcBorders>
              <w:top w:val="single" w:sz="6" w:space="0" w:color="AAAAAA"/>
              <w:left w:val="single" w:sz="0" w:space="0" w:color="AAAAAA"/>
              <w:bottom w:val="single" w:sz="6" w:space="0" w:color="AAAAAA"/>
              <w:right w:val="single" w:sz="0" w:space="0" w:color="AAAAAA"/>
            </w:tcBorders>
          </w:tcPr>
          <w:p w14:paraId="6BE5FBB8" w14:textId="77777777" w:rsidR="00DC2416" w:rsidRDefault="00DC2416" w:rsidP="008601A4">
            <w:pPr>
              <w:pStyle w:val="pnormalright"/>
            </w:pPr>
            <w:r>
              <w:rPr>
                <w:rStyle w:val="fnormal"/>
              </w:rPr>
              <w:t>16,50</w:t>
            </w:r>
          </w:p>
        </w:tc>
        <w:tc>
          <w:tcPr>
            <w:tcW w:w="780" w:type="dxa"/>
            <w:tcBorders>
              <w:top w:val="single" w:sz="6" w:space="0" w:color="AAAAAA"/>
              <w:left w:val="single" w:sz="0" w:space="0" w:color="AAAAAA"/>
              <w:bottom w:val="single" w:sz="6" w:space="0" w:color="AAAAAA"/>
              <w:right w:val="single" w:sz="0" w:space="0" w:color="AAAAAA"/>
            </w:tcBorders>
          </w:tcPr>
          <w:p w14:paraId="70F6B814" w14:textId="77777777" w:rsidR="00DC2416" w:rsidRDefault="00DC2416" w:rsidP="008601A4">
            <w:pPr>
              <w:pStyle w:val="pnormalright"/>
            </w:pPr>
            <w:r>
              <w:rPr>
                <w:rStyle w:val="fnormal"/>
              </w:rPr>
              <w:t>4,20</w:t>
            </w:r>
          </w:p>
        </w:tc>
      </w:tr>
      <w:tr w:rsidR="00DC2416" w14:paraId="6A59C320" w14:textId="77777777" w:rsidTr="00A14F8F">
        <w:tc>
          <w:tcPr>
            <w:tcW w:w="846" w:type="dxa"/>
            <w:tcBorders>
              <w:top w:val="single" w:sz="6" w:space="0" w:color="AAAAAA"/>
              <w:left w:val="single" w:sz="0" w:space="0" w:color="AAAAAA"/>
              <w:bottom w:val="single" w:sz="6" w:space="0" w:color="AAAAAA"/>
              <w:right w:val="single" w:sz="0" w:space="0" w:color="AAAAAA"/>
            </w:tcBorders>
          </w:tcPr>
          <w:p w14:paraId="6D3A80A7" w14:textId="77777777" w:rsidR="00DC2416" w:rsidRDefault="00DC2416" w:rsidP="008601A4">
            <w:pPr>
              <w:pStyle w:val="pnormal"/>
            </w:pPr>
            <w:r>
              <w:rPr>
                <w:rStyle w:val="fnormal"/>
              </w:rPr>
              <w:t>KEMI</w:t>
            </w:r>
          </w:p>
        </w:tc>
        <w:tc>
          <w:tcPr>
            <w:tcW w:w="928" w:type="dxa"/>
            <w:tcBorders>
              <w:top w:val="single" w:sz="6" w:space="0" w:color="AAAAAA"/>
              <w:left w:val="single" w:sz="0" w:space="0" w:color="AAAAAA"/>
              <w:bottom w:val="single" w:sz="6" w:space="0" w:color="AAAAAA"/>
              <w:right w:val="single" w:sz="0" w:space="0" w:color="AAAAAA"/>
            </w:tcBorders>
          </w:tcPr>
          <w:p w14:paraId="78666E84" w14:textId="77777777" w:rsidR="00DC2416" w:rsidRDefault="00DC2416" w:rsidP="008601A4">
            <w:pPr>
              <w:pStyle w:val="pnormal"/>
            </w:pPr>
            <w:r>
              <w:rPr>
                <w:rStyle w:val="fnormal"/>
              </w:rPr>
              <w:t>12/353</w:t>
            </w:r>
          </w:p>
        </w:tc>
        <w:tc>
          <w:tcPr>
            <w:tcW w:w="6712" w:type="dxa"/>
            <w:tcBorders>
              <w:top w:val="single" w:sz="6" w:space="0" w:color="AAAAAA"/>
              <w:left w:val="single" w:sz="0" w:space="0" w:color="AAAAAA"/>
              <w:bottom w:val="single" w:sz="6" w:space="0" w:color="AAAAAA"/>
              <w:right w:val="single" w:sz="0" w:space="0" w:color="AAAAAA"/>
            </w:tcBorders>
          </w:tcPr>
          <w:p w14:paraId="0CAAB4DE" w14:textId="77777777" w:rsidR="00DC2416" w:rsidRDefault="00DC2416" w:rsidP="008601A4">
            <w:pPr>
              <w:pStyle w:val="pnormal"/>
            </w:pPr>
            <w:r>
              <w:rPr>
                <w:rStyle w:val="fnormal"/>
              </w:rPr>
              <w:t xml:space="preserve">A. </w:t>
            </w:r>
            <w:proofErr w:type="spellStart"/>
            <w:r>
              <w:rPr>
                <w:rStyle w:val="fnormal"/>
              </w:rPr>
              <w:t>Smrdu</w:t>
            </w:r>
            <w:proofErr w:type="spellEnd"/>
            <w:r>
              <w:rPr>
                <w:rStyle w:val="fnormal"/>
              </w:rPr>
              <w:t>: KEMIJA, Snov in spremembe 2, učbenik, založba JUTRO, EAN: 9789616746229</w:t>
            </w:r>
          </w:p>
        </w:tc>
        <w:tc>
          <w:tcPr>
            <w:tcW w:w="854" w:type="dxa"/>
            <w:tcBorders>
              <w:top w:val="single" w:sz="6" w:space="0" w:color="AAAAAA"/>
              <w:left w:val="single" w:sz="0" w:space="0" w:color="AAAAAA"/>
              <w:bottom w:val="single" w:sz="6" w:space="0" w:color="AAAAAA"/>
              <w:right w:val="single" w:sz="0" w:space="0" w:color="AAAAAA"/>
            </w:tcBorders>
          </w:tcPr>
          <w:p w14:paraId="0BE96651" w14:textId="77777777" w:rsidR="00DC2416" w:rsidRDefault="00DC2416" w:rsidP="008601A4">
            <w:pPr>
              <w:pStyle w:val="pnormalright"/>
            </w:pPr>
            <w:r>
              <w:rPr>
                <w:rStyle w:val="fnormal"/>
              </w:rPr>
              <w:t>16,50</w:t>
            </w:r>
          </w:p>
        </w:tc>
        <w:tc>
          <w:tcPr>
            <w:tcW w:w="780" w:type="dxa"/>
            <w:tcBorders>
              <w:top w:val="single" w:sz="6" w:space="0" w:color="AAAAAA"/>
              <w:left w:val="single" w:sz="0" w:space="0" w:color="AAAAAA"/>
              <w:bottom w:val="single" w:sz="6" w:space="0" w:color="AAAAAA"/>
              <w:right w:val="single" w:sz="0" w:space="0" w:color="AAAAAA"/>
            </w:tcBorders>
          </w:tcPr>
          <w:p w14:paraId="1406F7B6" w14:textId="77777777" w:rsidR="00DC2416" w:rsidRDefault="00DC2416" w:rsidP="008601A4">
            <w:pPr>
              <w:pStyle w:val="pnormalright"/>
            </w:pPr>
            <w:r>
              <w:rPr>
                <w:rStyle w:val="fnormal"/>
              </w:rPr>
              <w:t>4,20</w:t>
            </w:r>
          </w:p>
        </w:tc>
      </w:tr>
      <w:tr w:rsidR="00DC2416" w14:paraId="2A05A8ED" w14:textId="77777777" w:rsidTr="00A14F8F">
        <w:tc>
          <w:tcPr>
            <w:tcW w:w="846" w:type="dxa"/>
            <w:tcBorders>
              <w:top w:val="single" w:sz="6" w:space="0" w:color="AAAAAA"/>
              <w:left w:val="single" w:sz="0" w:space="0" w:color="AAAAAA"/>
              <w:bottom w:val="single" w:sz="6" w:space="0" w:color="AAAAAA"/>
              <w:right w:val="single" w:sz="0" w:space="0" w:color="AAAAAA"/>
            </w:tcBorders>
          </w:tcPr>
          <w:p w14:paraId="109FA3CE" w14:textId="77777777" w:rsidR="00DC2416" w:rsidRDefault="00DC2416" w:rsidP="008601A4">
            <w:pPr>
              <w:pStyle w:val="pnormal"/>
            </w:pPr>
            <w:r>
              <w:rPr>
                <w:rStyle w:val="fnormal"/>
              </w:rPr>
              <w:t>KEMI</w:t>
            </w:r>
          </w:p>
        </w:tc>
        <w:tc>
          <w:tcPr>
            <w:tcW w:w="928" w:type="dxa"/>
            <w:tcBorders>
              <w:top w:val="single" w:sz="6" w:space="0" w:color="AAAAAA"/>
              <w:left w:val="single" w:sz="0" w:space="0" w:color="AAAAAA"/>
              <w:bottom w:val="single" w:sz="6" w:space="0" w:color="AAAAAA"/>
              <w:right w:val="single" w:sz="0" w:space="0" w:color="AAAAAA"/>
            </w:tcBorders>
          </w:tcPr>
          <w:p w14:paraId="575BCF01" w14:textId="77777777" w:rsidR="00DC2416" w:rsidRDefault="00DC2416" w:rsidP="008601A4">
            <w:pPr>
              <w:pStyle w:val="pnormal"/>
            </w:pPr>
            <w:r>
              <w:rPr>
                <w:rStyle w:val="fnormal"/>
              </w:rPr>
              <w:t>13/361</w:t>
            </w:r>
          </w:p>
        </w:tc>
        <w:tc>
          <w:tcPr>
            <w:tcW w:w="6712" w:type="dxa"/>
            <w:tcBorders>
              <w:top w:val="single" w:sz="6" w:space="0" w:color="AAAAAA"/>
              <w:left w:val="single" w:sz="0" w:space="0" w:color="AAAAAA"/>
              <w:bottom w:val="single" w:sz="6" w:space="0" w:color="AAAAAA"/>
              <w:right w:val="single" w:sz="0" w:space="0" w:color="AAAAAA"/>
            </w:tcBorders>
          </w:tcPr>
          <w:p w14:paraId="782149E7" w14:textId="77777777" w:rsidR="00DC2416" w:rsidRDefault="00DC2416" w:rsidP="008601A4">
            <w:pPr>
              <w:pStyle w:val="pnormal"/>
            </w:pPr>
            <w:r>
              <w:rPr>
                <w:rStyle w:val="fnormal"/>
              </w:rPr>
              <w:t xml:space="preserve">A. </w:t>
            </w:r>
            <w:proofErr w:type="spellStart"/>
            <w:r>
              <w:rPr>
                <w:rStyle w:val="fnormal"/>
              </w:rPr>
              <w:t>Smrdu</w:t>
            </w:r>
            <w:proofErr w:type="spellEnd"/>
            <w:r>
              <w:rPr>
                <w:rStyle w:val="fnormal"/>
              </w:rPr>
              <w:t>: KEMIJA, Snov in spremembe 3, učbenik, založba JUTRO, EAN: 9789616433945</w:t>
            </w:r>
          </w:p>
        </w:tc>
        <w:tc>
          <w:tcPr>
            <w:tcW w:w="854" w:type="dxa"/>
            <w:tcBorders>
              <w:top w:val="single" w:sz="6" w:space="0" w:color="AAAAAA"/>
              <w:left w:val="single" w:sz="0" w:space="0" w:color="AAAAAA"/>
              <w:bottom w:val="single" w:sz="6" w:space="0" w:color="AAAAAA"/>
              <w:right w:val="single" w:sz="0" w:space="0" w:color="AAAAAA"/>
            </w:tcBorders>
          </w:tcPr>
          <w:p w14:paraId="301D1C61" w14:textId="77777777" w:rsidR="00DC2416" w:rsidRDefault="00DC2416" w:rsidP="008601A4">
            <w:pPr>
              <w:pStyle w:val="pnormalright"/>
            </w:pPr>
            <w:r>
              <w:rPr>
                <w:rStyle w:val="fnormal"/>
              </w:rPr>
              <w:t>17,50</w:t>
            </w:r>
          </w:p>
        </w:tc>
        <w:tc>
          <w:tcPr>
            <w:tcW w:w="780" w:type="dxa"/>
            <w:tcBorders>
              <w:top w:val="single" w:sz="6" w:space="0" w:color="AAAAAA"/>
              <w:left w:val="single" w:sz="0" w:space="0" w:color="AAAAAA"/>
              <w:bottom w:val="single" w:sz="6" w:space="0" w:color="AAAAAA"/>
              <w:right w:val="single" w:sz="0" w:space="0" w:color="AAAAAA"/>
            </w:tcBorders>
          </w:tcPr>
          <w:p w14:paraId="67D679A5" w14:textId="77777777" w:rsidR="00DC2416" w:rsidRDefault="00DC2416" w:rsidP="008601A4">
            <w:pPr>
              <w:pStyle w:val="pnormalright"/>
            </w:pPr>
            <w:r>
              <w:rPr>
                <w:rStyle w:val="fnormal"/>
              </w:rPr>
              <w:t>4,53</w:t>
            </w:r>
          </w:p>
        </w:tc>
      </w:tr>
    </w:tbl>
    <w:p w14:paraId="362E5AD9" w14:textId="77777777" w:rsidR="00A14F8F" w:rsidRDefault="00A14F8F" w:rsidP="00A14F8F">
      <w:pPr>
        <w:pStyle w:val="pnormal"/>
        <w:ind w:left="6372" w:firstLine="708"/>
      </w:pPr>
      <w:r>
        <w:t xml:space="preserve">Znesek skupaj s kemijo: </w:t>
      </w:r>
      <w:r w:rsidR="00D05BB5">
        <w:t>202,93</w:t>
      </w:r>
      <w:r w:rsidR="00A3272A">
        <w:t xml:space="preserve"> </w:t>
      </w:r>
      <w:r w:rsidRPr="008F6C83">
        <w:t>€</w:t>
      </w:r>
    </w:p>
    <w:p w14:paraId="2B600D00" w14:textId="77777777" w:rsidR="00A14F8F" w:rsidRPr="008F6C83" w:rsidRDefault="00A14F8F" w:rsidP="00A14F8F">
      <w:pPr>
        <w:pStyle w:val="pnormal"/>
        <w:rPr>
          <w:b/>
        </w:rPr>
      </w:pPr>
      <w:r>
        <w:tab/>
      </w:r>
      <w:r>
        <w:tab/>
      </w:r>
      <w:r>
        <w:tab/>
      </w:r>
      <w:r>
        <w:tab/>
      </w:r>
      <w:r>
        <w:tab/>
      </w:r>
      <w:r>
        <w:tab/>
      </w:r>
      <w:r>
        <w:tab/>
      </w:r>
      <w:r>
        <w:tab/>
      </w:r>
      <w:r>
        <w:tab/>
      </w:r>
      <w:r w:rsidRPr="008F6C83">
        <w:rPr>
          <w:b/>
        </w:rPr>
        <w:t>Izposojevalnina skupaj</w:t>
      </w:r>
      <w:r>
        <w:rPr>
          <w:b/>
        </w:rPr>
        <w:t xml:space="preserve"> s kemijo</w:t>
      </w:r>
      <w:r w:rsidR="00D05BB5">
        <w:rPr>
          <w:b/>
        </w:rPr>
        <w:t>: 46,81</w:t>
      </w:r>
      <w:r w:rsidRPr="008F6C83">
        <w:rPr>
          <w:b/>
        </w:rPr>
        <w:t xml:space="preserve"> €</w:t>
      </w:r>
    </w:p>
    <w:p w14:paraId="1EDF8E7F" w14:textId="77777777" w:rsidR="00E903AD" w:rsidRDefault="00E903AD" w:rsidP="00E903AD">
      <w:pPr>
        <w:pStyle w:val="pnormaljustify"/>
        <w:rPr>
          <w:sz w:val="28"/>
          <w:szCs w:val="28"/>
        </w:rPr>
      </w:pPr>
    </w:p>
    <w:p w14:paraId="016A5B48" w14:textId="77777777" w:rsidR="00E903AD" w:rsidRDefault="00E903AD" w:rsidP="00E903AD">
      <w:pPr>
        <w:pStyle w:val="pnormaljustify"/>
        <w:rPr>
          <w:sz w:val="28"/>
          <w:szCs w:val="28"/>
        </w:rPr>
      </w:pPr>
    </w:p>
    <w:p w14:paraId="683C9506" w14:textId="77777777" w:rsidR="00143D48" w:rsidRDefault="00143D48" w:rsidP="00E903AD">
      <w:pPr>
        <w:pStyle w:val="pnormaljustify"/>
        <w:rPr>
          <w:sz w:val="28"/>
          <w:szCs w:val="28"/>
        </w:rPr>
      </w:pPr>
    </w:p>
    <w:p w14:paraId="772DE609" w14:textId="77777777" w:rsidR="00E903AD" w:rsidRPr="000E3D4B" w:rsidRDefault="00E903AD" w:rsidP="00E903AD">
      <w:pPr>
        <w:pStyle w:val="pnormaljustify"/>
        <w:rPr>
          <w:sz w:val="28"/>
          <w:szCs w:val="28"/>
        </w:rPr>
      </w:pPr>
      <w:r w:rsidRPr="00121A03">
        <w:rPr>
          <w:sz w:val="28"/>
          <w:szCs w:val="28"/>
          <w:u w:val="single"/>
        </w:rPr>
        <w:t>Naročilnica za učbenike vam velja iz prvega letnika</w:t>
      </w:r>
      <w:r w:rsidRPr="00EE3294">
        <w:rPr>
          <w:sz w:val="28"/>
          <w:szCs w:val="28"/>
        </w:rPr>
        <w:t xml:space="preserve">. V kolikor učbenikov iz učbeniškega sklada </w:t>
      </w:r>
      <w:r>
        <w:rPr>
          <w:sz w:val="28"/>
          <w:szCs w:val="28"/>
        </w:rPr>
        <w:t xml:space="preserve">v šolskem letu 2024/2025 </w:t>
      </w:r>
      <w:r w:rsidRPr="00121A03">
        <w:rPr>
          <w:b/>
          <w:sz w:val="28"/>
          <w:szCs w:val="28"/>
        </w:rPr>
        <w:t>ne želite</w:t>
      </w:r>
      <w:r w:rsidRPr="00EE3294">
        <w:rPr>
          <w:sz w:val="28"/>
          <w:szCs w:val="28"/>
        </w:rPr>
        <w:t xml:space="preserve">, to sporočite na elektronski naslov: </w:t>
      </w:r>
      <w:r w:rsidRPr="00EE3294">
        <w:rPr>
          <w:sz w:val="28"/>
          <w:szCs w:val="28"/>
          <w:u w:val="single"/>
        </w:rPr>
        <w:t>mojca.dominik@bts.si</w:t>
      </w:r>
      <w:r w:rsidRPr="00EE3294">
        <w:rPr>
          <w:sz w:val="28"/>
          <w:szCs w:val="28"/>
        </w:rPr>
        <w:t xml:space="preserve">  ali po telefonu: 02 23 53 708</w:t>
      </w:r>
    </w:p>
    <w:p w14:paraId="36DEF14A" w14:textId="77777777" w:rsidR="00EB7540" w:rsidRDefault="00EB7540">
      <w:pPr>
        <w:pStyle w:val="pnormal"/>
      </w:pPr>
    </w:p>
    <w:p w14:paraId="21DB6DD7" w14:textId="77777777" w:rsidR="00EB7540" w:rsidRDefault="00EB7540">
      <w:pPr>
        <w:pStyle w:val="pnormal"/>
      </w:pPr>
    </w:p>
    <w:sectPr w:rsidR="00EB7540" w:rsidSect="005B4203">
      <w:headerReference w:type="default" r:id="rId6"/>
      <w:pgSz w:w="11870" w:h="16787"/>
      <w:pgMar w:top="850" w:right="850" w:bottom="850" w:left="850" w:header="283"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4B50" w14:textId="77777777" w:rsidR="0053647D" w:rsidRDefault="0053647D" w:rsidP="00680172">
      <w:pPr>
        <w:spacing w:after="0" w:line="240" w:lineRule="auto"/>
      </w:pPr>
      <w:r>
        <w:separator/>
      </w:r>
    </w:p>
  </w:endnote>
  <w:endnote w:type="continuationSeparator" w:id="0">
    <w:p w14:paraId="04D6BFAB" w14:textId="77777777" w:rsidR="0053647D" w:rsidRDefault="0053647D" w:rsidP="0068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5E2A" w14:textId="77777777" w:rsidR="0053647D" w:rsidRDefault="0053647D" w:rsidP="00680172">
      <w:pPr>
        <w:spacing w:after="0" w:line="240" w:lineRule="auto"/>
      </w:pPr>
      <w:r>
        <w:separator/>
      </w:r>
    </w:p>
  </w:footnote>
  <w:footnote w:type="continuationSeparator" w:id="0">
    <w:p w14:paraId="348FC569" w14:textId="77777777" w:rsidR="0053647D" w:rsidRDefault="0053647D" w:rsidP="0068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F7CE" w14:textId="77777777" w:rsidR="00680172" w:rsidRDefault="00680172">
    <w:pPr>
      <w:pStyle w:val="Glava"/>
    </w:pPr>
    <w:r>
      <w:rPr>
        <w:noProof/>
      </w:rPr>
      <w:drawing>
        <wp:anchor distT="0" distB="0" distL="114300" distR="114300" simplePos="0" relativeHeight="251659264" behindDoc="1" locked="0" layoutInCell="1" allowOverlap="1" wp14:anchorId="3C6FD0E1" wp14:editId="28AD1E95">
          <wp:simplePos x="0" y="0"/>
          <wp:positionH relativeFrom="margin">
            <wp:posOffset>0</wp:posOffset>
          </wp:positionH>
          <wp:positionV relativeFrom="paragraph">
            <wp:posOffset>0</wp:posOffset>
          </wp:positionV>
          <wp:extent cx="1314450" cy="986062"/>
          <wp:effectExtent l="0" t="0" r="0" b="508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9860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40"/>
    <w:rsid w:val="000054C0"/>
    <w:rsid w:val="00076299"/>
    <w:rsid w:val="00121A03"/>
    <w:rsid w:val="00130A37"/>
    <w:rsid w:val="00143D48"/>
    <w:rsid w:val="00172821"/>
    <w:rsid w:val="001B4D75"/>
    <w:rsid w:val="00212B79"/>
    <w:rsid w:val="002B3654"/>
    <w:rsid w:val="002E7D89"/>
    <w:rsid w:val="00355B70"/>
    <w:rsid w:val="003F63AF"/>
    <w:rsid w:val="00455FE0"/>
    <w:rsid w:val="00474C13"/>
    <w:rsid w:val="0049008E"/>
    <w:rsid w:val="004F0C85"/>
    <w:rsid w:val="005170AA"/>
    <w:rsid w:val="0053647D"/>
    <w:rsid w:val="00545E79"/>
    <w:rsid w:val="00553C13"/>
    <w:rsid w:val="005803D2"/>
    <w:rsid w:val="005B4203"/>
    <w:rsid w:val="0060526A"/>
    <w:rsid w:val="00630B84"/>
    <w:rsid w:val="00680172"/>
    <w:rsid w:val="006A0267"/>
    <w:rsid w:val="00797437"/>
    <w:rsid w:val="007A1305"/>
    <w:rsid w:val="008326D7"/>
    <w:rsid w:val="008635DF"/>
    <w:rsid w:val="00863B9A"/>
    <w:rsid w:val="00886B96"/>
    <w:rsid w:val="008F6C83"/>
    <w:rsid w:val="009A515E"/>
    <w:rsid w:val="009E26A5"/>
    <w:rsid w:val="00A14F8F"/>
    <w:rsid w:val="00A3272A"/>
    <w:rsid w:val="00A868F4"/>
    <w:rsid w:val="00A92A1D"/>
    <w:rsid w:val="00AF6600"/>
    <w:rsid w:val="00B12994"/>
    <w:rsid w:val="00B23C5A"/>
    <w:rsid w:val="00B33FC7"/>
    <w:rsid w:val="00B407A9"/>
    <w:rsid w:val="00B83044"/>
    <w:rsid w:val="00BB39BB"/>
    <w:rsid w:val="00C90DEB"/>
    <w:rsid w:val="00D05BB5"/>
    <w:rsid w:val="00D96310"/>
    <w:rsid w:val="00DC16D7"/>
    <w:rsid w:val="00DC2416"/>
    <w:rsid w:val="00DF6773"/>
    <w:rsid w:val="00E748DD"/>
    <w:rsid w:val="00E903AD"/>
    <w:rsid w:val="00EB7540"/>
    <w:rsid w:val="00EF7FB2"/>
    <w:rsid w:val="00F111E4"/>
    <w:rsid w:val="00F1203E"/>
    <w:rsid w:val="00F32A8E"/>
    <w:rsid w:val="00F67672"/>
    <w:rsid w:val="00F90871"/>
    <w:rsid w:val="00F9630F"/>
    <w:rsid w:val="00FD74A1"/>
    <w:rsid w:val="00FE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A273"/>
  <w15:docId w15:val="{A21E6E1A-1DE4-492D-B684-6664F641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paragraph" w:styleId="Glava">
    <w:name w:val="header"/>
    <w:basedOn w:val="Navaden"/>
    <w:link w:val="GlavaZnak"/>
    <w:uiPriority w:val="99"/>
    <w:unhideWhenUsed/>
    <w:rsid w:val="00680172"/>
    <w:pPr>
      <w:tabs>
        <w:tab w:val="center" w:pos="4536"/>
        <w:tab w:val="right" w:pos="9072"/>
      </w:tabs>
      <w:spacing w:after="0" w:line="240" w:lineRule="auto"/>
    </w:pPr>
  </w:style>
  <w:style w:type="character" w:customStyle="1" w:styleId="GlavaZnak">
    <w:name w:val="Glava Znak"/>
    <w:basedOn w:val="Privzetapisavaodstavka"/>
    <w:link w:val="Glava"/>
    <w:uiPriority w:val="99"/>
    <w:rsid w:val="00680172"/>
  </w:style>
  <w:style w:type="paragraph" w:styleId="Noga">
    <w:name w:val="footer"/>
    <w:basedOn w:val="Navaden"/>
    <w:link w:val="NogaZnak"/>
    <w:uiPriority w:val="99"/>
    <w:unhideWhenUsed/>
    <w:rsid w:val="00680172"/>
    <w:pPr>
      <w:tabs>
        <w:tab w:val="center" w:pos="4536"/>
        <w:tab w:val="right" w:pos="9072"/>
      </w:tabs>
      <w:spacing w:after="0" w:line="240" w:lineRule="auto"/>
    </w:pPr>
  </w:style>
  <w:style w:type="character" w:customStyle="1" w:styleId="NogaZnak">
    <w:name w:val="Noga Znak"/>
    <w:basedOn w:val="Privzetapisavaodstavka"/>
    <w:link w:val="Noga"/>
    <w:uiPriority w:val="99"/>
    <w:rsid w:val="00680172"/>
  </w:style>
  <w:style w:type="table" w:customStyle="1" w:styleId="tabela">
    <w:name w:val="tabela"/>
    <w:uiPriority w:val="99"/>
    <w:rsid w:val="004F0C85"/>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8135</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Gostic</dc:creator>
  <cp:keywords/>
  <dc:description/>
  <cp:lastModifiedBy>Simon Gračner</cp:lastModifiedBy>
  <cp:revision>2</cp:revision>
  <dcterms:created xsi:type="dcterms:W3CDTF">2024-07-12T18:51:00Z</dcterms:created>
  <dcterms:modified xsi:type="dcterms:W3CDTF">2024-07-12T18:51:00Z</dcterms:modified>
  <cp:category/>
</cp:coreProperties>
</file>